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D1F" w:rsidRDefault="00564D1F" w:rsidP="00564D1F">
      <w:pPr>
        <w:autoSpaceDE w:val="0"/>
        <w:autoSpaceDN w:val="0"/>
        <w:snapToGrid w:val="0"/>
        <w:spacing w:before="120" w:line="360" w:lineRule="exact"/>
        <w:jc w:val="center"/>
        <w:rPr>
          <w:rFonts w:eastAsia="Malgun Gothic" w:hAnsi="ＭＳ ゴシック"/>
          <w:szCs w:val="24"/>
        </w:rPr>
      </w:pPr>
      <w:r w:rsidRPr="006616E2">
        <w:rPr>
          <w:rFonts w:hAnsi="ＭＳ ゴシック" w:hint="eastAsia"/>
          <w:szCs w:val="24"/>
        </w:rPr>
        <w:t>感染拡大防止のための留意点</w:t>
      </w:r>
    </w:p>
    <w:p w:rsidR="00147433" w:rsidRDefault="00147433" w:rsidP="00564D1F">
      <w:pPr>
        <w:autoSpaceDE w:val="0"/>
        <w:autoSpaceDN w:val="0"/>
        <w:snapToGrid w:val="0"/>
        <w:spacing w:before="120" w:line="360" w:lineRule="exact"/>
        <w:jc w:val="center"/>
        <w:rPr>
          <w:rFonts w:eastAsia="Malgun Gothic" w:hAnsi="ＭＳ ゴシック"/>
          <w:szCs w:val="24"/>
          <w:lang w:eastAsia="ko-KR"/>
        </w:rPr>
      </w:pPr>
      <w:r>
        <w:rPr>
          <w:rFonts w:eastAsia="Malgun Gothic" w:hAnsi="ＭＳ ゴシック" w:hint="eastAsia"/>
          <w:szCs w:val="24"/>
          <w:lang w:eastAsia="ko-KR"/>
        </w:rPr>
        <w:t>감염</w:t>
      </w:r>
      <w:r>
        <w:rPr>
          <w:rFonts w:eastAsia="Malgun Gothic" w:hAnsi="ＭＳ ゴシック" w:hint="eastAsia"/>
          <w:szCs w:val="24"/>
          <w:lang w:eastAsia="ko-KR"/>
        </w:rPr>
        <w:t xml:space="preserve"> </w:t>
      </w:r>
      <w:r>
        <w:rPr>
          <w:rFonts w:eastAsia="Malgun Gothic" w:hAnsi="ＭＳ ゴシック" w:hint="eastAsia"/>
          <w:szCs w:val="24"/>
          <w:lang w:eastAsia="ko-KR"/>
        </w:rPr>
        <w:t>확산</w:t>
      </w:r>
      <w:r>
        <w:rPr>
          <w:rFonts w:eastAsia="Malgun Gothic" w:hAnsi="ＭＳ ゴシック" w:hint="eastAsia"/>
          <w:szCs w:val="24"/>
          <w:lang w:eastAsia="ko-KR"/>
        </w:rPr>
        <w:t xml:space="preserve"> </w:t>
      </w:r>
      <w:r>
        <w:rPr>
          <w:rFonts w:eastAsia="Malgun Gothic" w:hAnsi="ＭＳ ゴシック" w:hint="eastAsia"/>
          <w:szCs w:val="24"/>
          <w:lang w:eastAsia="ko-KR"/>
        </w:rPr>
        <w:t>방지를</w:t>
      </w:r>
      <w:r>
        <w:rPr>
          <w:rFonts w:eastAsia="Malgun Gothic" w:hAnsi="ＭＳ ゴシック" w:hint="eastAsia"/>
          <w:szCs w:val="24"/>
          <w:lang w:eastAsia="ko-KR"/>
        </w:rPr>
        <w:t xml:space="preserve"> </w:t>
      </w:r>
      <w:r>
        <w:rPr>
          <w:rFonts w:eastAsia="Malgun Gothic" w:hAnsi="ＭＳ ゴシック" w:hint="eastAsia"/>
          <w:szCs w:val="24"/>
          <w:lang w:eastAsia="ko-KR"/>
        </w:rPr>
        <w:t>위한</w:t>
      </w:r>
      <w:r>
        <w:rPr>
          <w:rFonts w:eastAsia="Malgun Gothic" w:hAnsi="ＭＳ ゴシック" w:hint="eastAsia"/>
          <w:szCs w:val="24"/>
          <w:lang w:eastAsia="ko-KR"/>
        </w:rPr>
        <w:t xml:space="preserve"> </w:t>
      </w:r>
      <w:r>
        <w:rPr>
          <w:rFonts w:eastAsia="Malgun Gothic" w:hAnsi="ＭＳ ゴシック" w:hint="eastAsia"/>
          <w:szCs w:val="24"/>
          <w:lang w:eastAsia="ko-KR"/>
        </w:rPr>
        <w:t>유의사항</w:t>
      </w:r>
    </w:p>
    <w:p w:rsidR="005F6FBC" w:rsidRPr="005F6FBC" w:rsidRDefault="005F6FBC" w:rsidP="00564D1F">
      <w:pPr>
        <w:autoSpaceDE w:val="0"/>
        <w:autoSpaceDN w:val="0"/>
        <w:snapToGrid w:val="0"/>
        <w:spacing w:before="120" w:line="360" w:lineRule="exact"/>
        <w:jc w:val="center"/>
        <w:rPr>
          <w:rFonts w:eastAsia="Malgun Gothic" w:hAnsi="ＭＳ ゴシック" w:hint="eastAsia"/>
          <w:szCs w:val="24"/>
          <w:lang w:eastAsia="ko-KR"/>
        </w:rPr>
      </w:pPr>
    </w:p>
    <w:p w:rsidR="00553BB7" w:rsidRDefault="00F65161" w:rsidP="00377A2C">
      <w:pPr>
        <w:autoSpaceDE w:val="0"/>
        <w:autoSpaceDN w:val="0"/>
        <w:snapToGrid w:val="0"/>
        <w:spacing w:before="120" w:line="360" w:lineRule="exact"/>
        <w:jc w:val="left"/>
        <w:rPr>
          <w:rFonts w:eastAsia="Malgun Gothic" w:hAnsi="ＭＳ ゴシック"/>
          <w:szCs w:val="24"/>
        </w:rPr>
      </w:pPr>
      <w:r w:rsidRPr="006616E2">
        <w:rPr>
          <w:rFonts w:hAnsi="ＭＳ ゴシック" w:hint="eastAsia"/>
          <w:szCs w:val="24"/>
        </w:rPr>
        <w:t>新型コロナウイルスの感染拡大を防ぐため、イベントや会食の際には以下の点に</w:t>
      </w:r>
      <w:r w:rsidR="00C0636C" w:rsidRPr="006616E2">
        <w:rPr>
          <w:rFonts w:hAnsi="ＭＳ ゴシック" w:hint="eastAsia"/>
          <w:szCs w:val="24"/>
        </w:rPr>
        <w:t>留意</w:t>
      </w:r>
      <w:r w:rsidRPr="006616E2">
        <w:rPr>
          <w:rFonts w:hAnsi="ＭＳ ゴシック" w:hint="eastAsia"/>
          <w:szCs w:val="24"/>
        </w:rPr>
        <w:t>してください。</w:t>
      </w:r>
    </w:p>
    <w:p w:rsidR="00147433" w:rsidRDefault="00F303D8" w:rsidP="00377A2C">
      <w:pPr>
        <w:autoSpaceDE w:val="0"/>
        <w:autoSpaceDN w:val="0"/>
        <w:snapToGrid w:val="0"/>
        <w:spacing w:before="120" w:line="360" w:lineRule="exact"/>
        <w:jc w:val="left"/>
        <w:rPr>
          <w:rFonts w:eastAsia="Malgun Gothic" w:hAnsi="ＭＳ ゴシック"/>
          <w:szCs w:val="24"/>
          <w:lang w:eastAsia="ko-KR"/>
        </w:rPr>
      </w:pPr>
      <w:r>
        <w:rPr>
          <w:rFonts w:eastAsia="Malgun Gothic" w:hAnsi="ＭＳ ゴシック" w:hint="eastAsia"/>
          <w:szCs w:val="24"/>
          <w:lang w:eastAsia="ko-KR"/>
        </w:rPr>
        <w:t>신종</w:t>
      </w:r>
      <w:r>
        <w:rPr>
          <w:rFonts w:eastAsia="Malgun Gothic" w:hAnsi="ＭＳ ゴシック" w:hint="eastAsia"/>
          <w:szCs w:val="24"/>
          <w:lang w:eastAsia="ko-KR"/>
        </w:rPr>
        <w:t xml:space="preserve"> </w:t>
      </w:r>
      <w:r w:rsidR="00365D00">
        <w:rPr>
          <w:rFonts w:eastAsia="Malgun Gothic" w:hAnsi="ＭＳ ゴシック" w:hint="eastAsia"/>
          <w:szCs w:val="24"/>
          <w:lang w:eastAsia="ko-KR"/>
        </w:rPr>
        <w:t>코로나</w:t>
      </w:r>
      <w:r>
        <w:rPr>
          <w:rFonts w:eastAsia="Malgun Gothic" w:hAnsi="ＭＳ ゴシック" w:hint="eastAsia"/>
          <w:szCs w:val="24"/>
          <w:lang w:eastAsia="ko-KR"/>
        </w:rPr>
        <w:t>바이러스</w:t>
      </w:r>
      <w:r w:rsidR="00147433">
        <w:rPr>
          <w:rFonts w:eastAsia="Malgun Gothic" w:hAnsi="ＭＳ ゴシック" w:hint="eastAsia"/>
          <w:szCs w:val="24"/>
          <w:lang w:eastAsia="ko-KR"/>
        </w:rPr>
        <w:t>의</w:t>
      </w:r>
      <w:r w:rsidR="00147433">
        <w:rPr>
          <w:rFonts w:eastAsia="Malgun Gothic" w:hAnsi="ＭＳ ゴシック" w:hint="eastAsia"/>
          <w:szCs w:val="24"/>
          <w:lang w:eastAsia="ko-KR"/>
        </w:rPr>
        <w:t xml:space="preserve"> </w:t>
      </w:r>
      <w:r w:rsidR="00147433">
        <w:rPr>
          <w:rFonts w:eastAsia="Malgun Gothic" w:hAnsi="ＭＳ ゴシック" w:hint="eastAsia"/>
          <w:szCs w:val="24"/>
          <w:lang w:eastAsia="ko-KR"/>
        </w:rPr>
        <w:t>감염</w:t>
      </w:r>
      <w:r w:rsidR="00147433">
        <w:rPr>
          <w:rFonts w:eastAsia="Malgun Gothic" w:hAnsi="ＭＳ ゴシック" w:hint="eastAsia"/>
          <w:szCs w:val="24"/>
          <w:lang w:eastAsia="ko-KR"/>
        </w:rPr>
        <w:t xml:space="preserve"> </w:t>
      </w:r>
      <w:r w:rsidR="00147433">
        <w:rPr>
          <w:rFonts w:eastAsia="Malgun Gothic" w:hAnsi="ＭＳ ゴシック" w:hint="eastAsia"/>
          <w:szCs w:val="24"/>
          <w:lang w:eastAsia="ko-KR"/>
        </w:rPr>
        <w:t>확산을</w:t>
      </w:r>
      <w:r w:rsidR="00147433">
        <w:rPr>
          <w:rFonts w:eastAsia="Malgun Gothic" w:hAnsi="ＭＳ ゴシック" w:hint="eastAsia"/>
          <w:szCs w:val="24"/>
          <w:lang w:eastAsia="ko-KR"/>
        </w:rPr>
        <w:t xml:space="preserve"> </w:t>
      </w:r>
      <w:r w:rsidR="00147433">
        <w:rPr>
          <w:rFonts w:eastAsia="Malgun Gothic" w:hAnsi="ＭＳ ゴシック" w:hint="eastAsia"/>
          <w:szCs w:val="24"/>
          <w:lang w:eastAsia="ko-KR"/>
        </w:rPr>
        <w:t>막기</w:t>
      </w:r>
      <w:r w:rsidR="00147433">
        <w:rPr>
          <w:rFonts w:eastAsia="Malgun Gothic" w:hAnsi="ＭＳ ゴシック" w:hint="eastAsia"/>
          <w:szCs w:val="24"/>
          <w:lang w:eastAsia="ko-KR"/>
        </w:rPr>
        <w:t xml:space="preserve"> </w:t>
      </w:r>
      <w:r w:rsidR="00147433">
        <w:rPr>
          <w:rFonts w:eastAsia="Malgun Gothic" w:hAnsi="ＭＳ ゴシック" w:hint="eastAsia"/>
          <w:szCs w:val="24"/>
          <w:lang w:eastAsia="ko-KR"/>
        </w:rPr>
        <w:t>위하여</w:t>
      </w:r>
      <w:r w:rsidR="00147433">
        <w:rPr>
          <w:rFonts w:eastAsia="Malgun Gothic" w:hAnsi="ＭＳ ゴシック" w:hint="eastAsia"/>
          <w:szCs w:val="24"/>
          <w:lang w:eastAsia="ko-KR"/>
        </w:rPr>
        <w:t xml:space="preserve"> </w:t>
      </w:r>
      <w:r w:rsidR="00147433">
        <w:rPr>
          <w:rFonts w:eastAsia="Malgun Gothic" w:hAnsi="ＭＳ ゴシック" w:hint="eastAsia"/>
          <w:szCs w:val="24"/>
          <w:lang w:eastAsia="ko-KR"/>
        </w:rPr>
        <w:t>행사</w:t>
      </w:r>
      <w:r w:rsidR="00AA2682">
        <w:rPr>
          <w:rFonts w:eastAsia="Malgun Gothic" w:hAnsi="ＭＳ ゴシック" w:hint="eastAsia"/>
          <w:szCs w:val="24"/>
          <w:lang w:eastAsia="ko-KR"/>
        </w:rPr>
        <w:t>나</w:t>
      </w:r>
      <w:r w:rsidR="00AA2682">
        <w:rPr>
          <w:rFonts w:eastAsia="Malgun Gothic" w:hAnsi="ＭＳ ゴシック" w:hint="eastAsia"/>
          <w:szCs w:val="24"/>
          <w:lang w:eastAsia="ko-KR"/>
        </w:rPr>
        <w:t xml:space="preserve"> </w:t>
      </w:r>
      <w:r>
        <w:rPr>
          <w:rFonts w:eastAsia="Malgun Gothic" w:hAnsi="ＭＳ ゴシック" w:hint="eastAsia"/>
          <w:szCs w:val="24"/>
          <w:lang w:eastAsia="ko-KR"/>
        </w:rPr>
        <w:t>식사모임</w:t>
      </w:r>
      <w:r w:rsidR="00AA2682">
        <w:rPr>
          <w:rFonts w:eastAsia="Malgun Gothic" w:hAnsi="ＭＳ ゴシック" w:hint="eastAsia"/>
          <w:szCs w:val="24"/>
          <w:lang w:eastAsia="ko-KR"/>
        </w:rPr>
        <w:t>을</w:t>
      </w:r>
      <w:r w:rsidR="00AA2682">
        <w:rPr>
          <w:rFonts w:eastAsia="Malgun Gothic" w:hAnsi="ＭＳ ゴシック" w:hint="eastAsia"/>
          <w:szCs w:val="24"/>
          <w:lang w:eastAsia="ko-KR"/>
        </w:rPr>
        <w:t xml:space="preserve"> </w:t>
      </w:r>
      <w:r w:rsidR="00147433">
        <w:rPr>
          <w:rFonts w:eastAsia="Malgun Gothic" w:hAnsi="ＭＳ ゴシック" w:hint="eastAsia"/>
          <w:szCs w:val="24"/>
          <w:lang w:eastAsia="ko-KR"/>
        </w:rPr>
        <w:t>할</w:t>
      </w:r>
      <w:r w:rsidR="00147433">
        <w:rPr>
          <w:rFonts w:eastAsia="Malgun Gothic" w:hAnsi="ＭＳ ゴシック" w:hint="eastAsia"/>
          <w:szCs w:val="24"/>
          <w:lang w:eastAsia="ko-KR"/>
        </w:rPr>
        <w:t xml:space="preserve"> </w:t>
      </w:r>
      <w:r>
        <w:rPr>
          <w:rFonts w:eastAsia="Malgun Gothic" w:hAnsi="ＭＳ ゴシック" w:hint="eastAsia"/>
          <w:szCs w:val="24"/>
          <w:lang w:eastAsia="ko-KR"/>
        </w:rPr>
        <w:t>때</w:t>
      </w:r>
      <w:r w:rsidR="00147433">
        <w:rPr>
          <w:rFonts w:eastAsia="Malgun Gothic" w:hAnsi="ＭＳ ゴシック" w:hint="eastAsia"/>
          <w:szCs w:val="24"/>
          <w:lang w:eastAsia="ko-KR"/>
        </w:rPr>
        <w:t>는</w:t>
      </w:r>
      <w:r w:rsidR="00147433">
        <w:rPr>
          <w:rFonts w:eastAsia="Malgun Gothic" w:hAnsi="ＭＳ ゴシック" w:hint="eastAsia"/>
          <w:szCs w:val="24"/>
          <w:lang w:eastAsia="ko-KR"/>
        </w:rPr>
        <w:t xml:space="preserve"> </w:t>
      </w:r>
      <w:r w:rsidR="00147433">
        <w:rPr>
          <w:rFonts w:eastAsia="Malgun Gothic" w:hAnsi="ＭＳ ゴシック" w:hint="eastAsia"/>
          <w:szCs w:val="24"/>
          <w:lang w:eastAsia="ko-KR"/>
        </w:rPr>
        <w:t>아래</w:t>
      </w:r>
      <w:r w:rsidR="00147433">
        <w:rPr>
          <w:rFonts w:eastAsia="Malgun Gothic" w:hAnsi="ＭＳ ゴシック" w:hint="eastAsia"/>
          <w:szCs w:val="24"/>
          <w:lang w:eastAsia="ko-KR"/>
        </w:rPr>
        <w:t xml:space="preserve"> </w:t>
      </w:r>
      <w:r w:rsidR="00147433">
        <w:rPr>
          <w:rFonts w:eastAsia="Malgun Gothic" w:hAnsi="ＭＳ ゴシック" w:hint="eastAsia"/>
          <w:szCs w:val="24"/>
          <w:lang w:eastAsia="ko-KR"/>
        </w:rPr>
        <w:t>사항에</w:t>
      </w:r>
      <w:r w:rsidR="00147433">
        <w:rPr>
          <w:rFonts w:eastAsia="Malgun Gothic" w:hAnsi="ＭＳ ゴシック" w:hint="eastAsia"/>
          <w:szCs w:val="24"/>
          <w:lang w:eastAsia="ko-KR"/>
        </w:rPr>
        <w:t xml:space="preserve"> </w:t>
      </w:r>
      <w:r w:rsidR="00147433">
        <w:rPr>
          <w:rFonts w:eastAsia="Malgun Gothic" w:hAnsi="ＭＳ ゴシック" w:hint="eastAsia"/>
          <w:szCs w:val="24"/>
          <w:lang w:eastAsia="ko-KR"/>
        </w:rPr>
        <w:t>유의하여</w:t>
      </w:r>
      <w:r w:rsidR="00147433">
        <w:rPr>
          <w:rFonts w:eastAsia="Malgun Gothic" w:hAnsi="ＭＳ ゴシック" w:hint="eastAsia"/>
          <w:szCs w:val="24"/>
          <w:lang w:eastAsia="ko-KR"/>
        </w:rPr>
        <w:t xml:space="preserve"> </w:t>
      </w:r>
      <w:r w:rsidR="00147433">
        <w:rPr>
          <w:rFonts w:eastAsia="Malgun Gothic" w:hAnsi="ＭＳ ゴシック" w:hint="eastAsia"/>
          <w:szCs w:val="24"/>
          <w:lang w:eastAsia="ko-KR"/>
        </w:rPr>
        <w:t>주시기</w:t>
      </w:r>
      <w:r w:rsidR="00147433">
        <w:rPr>
          <w:rFonts w:eastAsia="Malgun Gothic" w:hAnsi="ＭＳ ゴシック" w:hint="eastAsia"/>
          <w:szCs w:val="24"/>
          <w:lang w:eastAsia="ko-KR"/>
        </w:rPr>
        <w:t xml:space="preserve"> </w:t>
      </w:r>
      <w:r w:rsidR="00147433">
        <w:rPr>
          <w:rFonts w:eastAsia="Malgun Gothic" w:hAnsi="ＭＳ ゴシック" w:hint="eastAsia"/>
          <w:szCs w:val="24"/>
          <w:lang w:eastAsia="ko-KR"/>
        </w:rPr>
        <w:t>바랍니다</w:t>
      </w:r>
      <w:r w:rsidR="00147433">
        <w:rPr>
          <w:rFonts w:eastAsia="Malgun Gothic" w:hAnsi="ＭＳ ゴシック" w:hint="eastAsia"/>
          <w:szCs w:val="24"/>
          <w:lang w:eastAsia="ko-KR"/>
        </w:rPr>
        <w:t>.</w:t>
      </w:r>
    </w:p>
    <w:p w:rsidR="005F6FBC" w:rsidRPr="00147433" w:rsidRDefault="005F6FBC" w:rsidP="00377A2C">
      <w:pPr>
        <w:autoSpaceDE w:val="0"/>
        <w:autoSpaceDN w:val="0"/>
        <w:snapToGrid w:val="0"/>
        <w:spacing w:before="120" w:line="360" w:lineRule="exact"/>
        <w:jc w:val="left"/>
        <w:rPr>
          <w:rFonts w:eastAsia="Malgun Gothic" w:hAnsi="ＭＳ ゴシック"/>
          <w:szCs w:val="24"/>
          <w:lang w:eastAsia="ko-KR"/>
        </w:rPr>
      </w:pPr>
    </w:p>
    <w:p w:rsidR="00564D1F" w:rsidRPr="00147433"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体調が悪い場合は、イベントや会食に参加しないこと。</w:t>
      </w:r>
    </w:p>
    <w:p w:rsidR="00147433" w:rsidRPr="005F6FBC" w:rsidRDefault="00147433"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lang w:eastAsia="ko-KR"/>
        </w:rPr>
      </w:pPr>
      <w:r>
        <w:rPr>
          <w:rFonts w:ascii="ＭＳ ゴシック" w:eastAsia="Malgun Gothic" w:hAnsi="ＭＳ ゴシック" w:hint="eastAsia"/>
          <w:sz w:val="24"/>
          <w:szCs w:val="24"/>
          <w:lang w:eastAsia="ko-KR"/>
        </w:rPr>
        <w:t>몸</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상태가</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좋지</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않을</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때는</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행사나</w:t>
      </w:r>
      <w:r>
        <w:rPr>
          <w:rFonts w:ascii="ＭＳ ゴシック" w:eastAsia="Malgun Gothic" w:hAnsi="ＭＳ ゴシック" w:hint="eastAsia"/>
          <w:sz w:val="24"/>
          <w:szCs w:val="24"/>
          <w:lang w:eastAsia="ko-KR"/>
        </w:rPr>
        <w:t xml:space="preserve"> </w:t>
      </w:r>
      <w:r w:rsidR="00F303D8">
        <w:rPr>
          <w:rFonts w:ascii="ＭＳ ゴシック" w:eastAsia="Malgun Gothic" w:hAnsi="ＭＳ ゴシック" w:hint="eastAsia"/>
          <w:sz w:val="24"/>
          <w:szCs w:val="24"/>
          <w:lang w:eastAsia="ko-KR"/>
        </w:rPr>
        <w:t>식사모임</w:t>
      </w:r>
      <w:r w:rsidR="00365D00">
        <w:rPr>
          <w:rFonts w:ascii="ＭＳ ゴシック" w:eastAsia="Malgun Gothic" w:hAnsi="ＭＳ ゴシック" w:hint="eastAsia"/>
          <w:sz w:val="24"/>
          <w:szCs w:val="24"/>
          <w:lang w:eastAsia="ko-KR"/>
        </w:rPr>
        <w:t>에</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참여하지</w:t>
      </w:r>
      <w:r>
        <w:rPr>
          <w:rFonts w:ascii="ＭＳ ゴシック" w:eastAsia="Malgun Gothic" w:hAnsi="ＭＳ ゴシック" w:hint="eastAsia"/>
          <w:sz w:val="24"/>
          <w:szCs w:val="24"/>
          <w:lang w:eastAsia="ko-KR"/>
        </w:rPr>
        <w:t xml:space="preserve"> </w:t>
      </w:r>
      <w:r w:rsidR="00E71CF0">
        <w:rPr>
          <w:rFonts w:ascii="ＭＳ ゴシック" w:eastAsia="Malgun Gothic" w:hAnsi="ＭＳ ゴシック" w:hint="eastAsia"/>
          <w:sz w:val="24"/>
          <w:szCs w:val="24"/>
          <w:lang w:eastAsia="ko-KR"/>
        </w:rPr>
        <w:t>않는다</w:t>
      </w:r>
      <w:r>
        <w:rPr>
          <w:rFonts w:ascii="ＭＳ ゴシック" w:eastAsia="Malgun Gothic" w:hAnsi="ＭＳ ゴシック" w:hint="eastAsia"/>
          <w:sz w:val="24"/>
          <w:szCs w:val="24"/>
          <w:lang w:eastAsia="ko-KR"/>
        </w:rPr>
        <w:t>.</w:t>
      </w:r>
    </w:p>
    <w:p w:rsidR="005F6FBC" w:rsidRPr="006616E2" w:rsidRDefault="005F6FBC" w:rsidP="005F6FBC">
      <w:pPr>
        <w:pStyle w:val="a7"/>
        <w:autoSpaceDE w:val="0"/>
        <w:autoSpaceDN w:val="0"/>
        <w:snapToGrid w:val="0"/>
        <w:spacing w:before="120" w:line="360" w:lineRule="exact"/>
        <w:ind w:leftChars="0" w:left="418"/>
        <w:rPr>
          <w:rFonts w:ascii="ＭＳ ゴシック" w:eastAsia="ＭＳ ゴシック" w:hAnsi="ＭＳ ゴシック"/>
          <w:sz w:val="24"/>
          <w:szCs w:val="24"/>
          <w:lang w:eastAsia="ko-KR"/>
        </w:rPr>
      </w:pPr>
    </w:p>
    <w:p w:rsidR="00564D1F" w:rsidRPr="00147433" w:rsidRDefault="009835B3" w:rsidP="009835B3">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密閉・</w:t>
      </w:r>
      <w:r w:rsidR="00126597" w:rsidRPr="006616E2">
        <w:rPr>
          <w:rFonts w:ascii="ＭＳ ゴシック" w:eastAsia="ＭＳ ゴシック" w:hAnsi="ＭＳ ゴシック" w:hint="eastAsia"/>
          <w:sz w:val="24"/>
          <w:szCs w:val="24"/>
        </w:rPr>
        <w:t>密集・</w:t>
      </w:r>
      <w:r w:rsidRPr="006616E2">
        <w:rPr>
          <w:rFonts w:ascii="ＭＳ ゴシック" w:eastAsia="ＭＳ ゴシック" w:hAnsi="ＭＳ ゴシック" w:hint="eastAsia"/>
          <w:sz w:val="24"/>
          <w:szCs w:val="24"/>
        </w:rPr>
        <w:t>密接</w:t>
      </w:r>
      <w:r w:rsidR="00564D1F" w:rsidRPr="006616E2">
        <w:rPr>
          <w:rFonts w:ascii="ＭＳ ゴシック" w:eastAsia="ＭＳ ゴシック" w:hAnsi="ＭＳ ゴシック"/>
          <w:sz w:val="24"/>
          <w:szCs w:val="24"/>
        </w:rPr>
        <w:t>が発生しやすい場所や基本的な感染防止策が徹底されていない</w:t>
      </w:r>
      <w:r w:rsidR="00564D1F" w:rsidRPr="006616E2">
        <w:rPr>
          <w:rFonts w:ascii="ＭＳ ゴシック" w:eastAsia="ＭＳ ゴシック" w:hAnsi="ＭＳ ゴシック" w:hint="eastAsia"/>
          <w:sz w:val="24"/>
          <w:szCs w:val="24"/>
        </w:rPr>
        <w:t>イベントや会食</w:t>
      </w:r>
      <w:r w:rsidR="00564D1F" w:rsidRPr="006616E2">
        <w:rPr>
          <w:rFonts w:ascii="ＭＳ ゴシック" w:eastAsia="ＭＳ ゴシック" w:hAnsi="ＭＳ ゴシック"/>
          <w:sz w:val="24"/>
          <w:szCs w:val="24"/>
        </w:rPr>
        <w:t>への参加を控える</w:t>
      </w:r>
      <w:r w:rsidR="00564D1F" w:rsidRPr="006616E2">
        <w:rPr>
          <w:rFonts w:ascii="ＭＳ ゴシック" w:eastAsia="ＭＳ ゴシック" w:hAnsi="ＭＳ ゴシック" w:hint="eastAsia"/>
          <w:sz w:val="24"/>
          <w:szCs w:val="24"/>
        </w:rPr>
        <w:t>こと。特に、多数の人が密集し、かつ、大声等の発生を伴う行事、パーティー等への参加は控えること。</w:t>
      </w:r>
    </w:p>
    <w:p w:rsidR="00147433" w:rsidRPr="005F6FBC" w:rsidRDefault="00147433" w:rsidP="009835B3">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lang w:eastAsia="ko-KR"/>
        </w:rPr>
      </w:pPr>
      <w:r>
        <w:rPr>
          <w:rFonts w:ascii="ＭＳ ゴシック" w:eastAsia="Malgun Gothic" w:hAnsi="ＭＳ ゴシック" w:hint="eastAsia"/>
          <w:sz w:val="24"/>
          <w:szCs w:val="24"/>
          <w:lang w:eastAsia="ko-KR"/>
        </w:rPr>
        <w:t>밀폐</w:t>
      </w:r>
      <w:r>
        <w:rPr>
          <w:rFonts w:ascii="ＭＳ ゴシック" w:hAnsi="ＭＳ ゴシック" w:hint="eastAsia"/>
          <w:sz w:val="24"/>
          <w:szCs w:val="24"/>
        </w:rPr>
        <w:t>・</w:t>
      </w:r>
      <w:r>
        <w:rPr>
          <w:rFonts w:ascii="ＭＳ ゴシック" w:eastAsia="Malgun Gothic" w:hAnsi="ＭＳ ゴシック" w:hint="eastAsia"/>
          <w:sz w:val="24"/>
          <w:szCs w:val="24"/>
          <w:lang w:eastAsia="ko-KR"/>
        </w:rPr>
        <w:t>밀집</w:t>
      </w:r>
      <w:r>
        <w:rPr>
          <w:rFonts w:ascii="ＭＳ 明朝" w:eastAsia="ＭＳ 明朝" w:hAnsi="ＭＳ 明朝" w:cs="ＭＳ 明朝" w:hint="eastAsia"/>
          <w:sz w:val="24"/>
          <w:szCs w:val="24"/>
        </w:rPr>
        <w:t>・</w:t>
      </w:r>
      <w:r>
        <w:rPr>
          <w:rFonts w:ascii="ＭＳ ゴシック" w:eastAsia="Malgun Gothic" w:hAnsi="ＭＳ ゴシック" w:hint="eastAsia"/>
          <w:sz w:val="24"/>
          <w:szCs w:val="24"/>
          <w:lang w:eastAsia="ko-KR"/>
        </w:rPr>
        <w:t>밀접이</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발생하기</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쉬운</w:t>
      </w:r>
      <w:r>
        <w:rPr>
          <w:rFonts w:ascii="ＭＳ ゴシック" w:eastAsia="Malgun Gothic" w:hAnsi="ＭＳ ゴシック" w:hint="eastAsia"/>
          <w:sz w:val="24"/>
          <w:szCs w:val="24"/>
          <w:lang w:eastAsia="ko-KR"/>
        </w:rPr>
        <w:t xml:space="preserve"> </w:t>
      </w:r>
      <w:r w:rsidR="008879B9">
        <w:rPr>
          <w:rFonts w:ascii="ＭＳ ゴシック" w:eastAsia="Malgun Gothic" w:hAnsi="ＭＳ ゴシック" w:hint="eastAsia"/>
          <w:sz w:val="24"/>
          <w:szCs w:val="24"/>
          <w:lang w:eastAsia="ko-KR"/>
        </w:rPr>
        <w:t>장소</w:t>
      </w:r>
      <w:r w:rsidR="008879B9">
        <w:rPr>
          <w:rFonts w:ascii="ＭＳ ゴシック" w:eastAsia="Malgun Gothic" w:hAnsi="ＭＳ ゴシック" w:hint="eastAsia"/>
          <w:sz w:val="24"/>
          <w:szCs w:val="24"/>
          <w:lang w:eastAsia="ko-KR"/>
        </w:rPr>
        <w:t>,</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기본적인</w:t>
      </w:r>
      <w:r>
        <w:rPr>
          <w:rFonts w:ascii="ＭＳ ゴシック" w:eastAsia="Malgun Gothic" w:hAnsi="ＭＳ ゴシック" w:hint="eastAsia"/>
          <w:sz w:val="24"/>
          <w:szCs w:val="24"/>
          <w:lang w:eastAsia="ko-KR"/>
        </w:rPr>
        <w:t xml:space="preserve"> </w:t>
      </w:r>
      <w:r w:rsidR="009D1E5D">
        <w:rPr>
          <w:rFonts w:ascii="ＭＳ ゴシック" w:eastAsia="Malgun Gothic" w:hAnsi="ＭＳ ゴシック" w:hint="eastAsia"/>
          <w:sz w:val="24"/>
          <w:szCs w:val="24"/>
          <w:lang w:eastAsia="ko-KR"/>
        </w:rPr>
        <w:t>감염</w:t>
      </w:r>
      <w:r w:rsidR="009D1E5D">
        <w:rPr>
          <w:rFonts w:ascii="ＭＳ ゴシック" w:eastAsia="Malgun Gothic" w:hAnsi="ＭＳ ゴシック" w:hint="eastAsia"/>
          <w:sz w:val="24"/>
          <w:szCs w:val="24"/>
          <w:lang w:eastAsia="ko-KR"/>
        </w:rPr>
        <w:t xml:space="preserve"> </w:t>
      </w:r>
      <w:r w:rsidR="009D1E5D">
        <w:rPr>
          <w:rFonts w:ascii="ＭＳ ゴシック" w:eastAsia="Malgun Gothic" w:hAnsi="ＭＳ ゴシック" w:hint="eastAsia"/>
          <w:sz w:val="24"/>
          <w:szCs w:val="24"/>
          <w:lang w:eastAsia="ko-KR"/>
        </w:rPr>
        <w:t>방지</w:t>
      </w:r>
      <w:r w:rsidR="009D1E5D">
        <w:rPr>
          <w:rFonts w:ascii="ＭＳ ゴシック" w:eastAsia="Malgun Gothic" w:hAnsi="ＭＳ ゴシック" w:hint="eastAsia"/>
          <w:sz w:val="24"/>
          <w:szCs w:val="24"/>
          <w:lang w:eastAsia="ko-KR"/>
        </w:rPr>
        <w:t xml:space="preserve"> </w:t>
      </w:r>
      <w:r w:rsidR="009D1E5D">
        <w:rPr>
          <w:rFonts w:ascii="ＭＳ ゴシック" w:eastAsia="Malgun Gothic" w:hAnsi="ＭＳ ゴシック" w:hint="eastAsia"/>
          <w:sz w:val="24"/>
          <w:szCs w:val="24"/>
          <w:lang w:eastAsia="ko-KR"/>
        </w:rPr>
        <w:t>대책</w:t>
      </w:r>
      <w:r>
        <w:rPr>
          <w:rFonts w:ascii="ＭＳ ゴシック" w:eastAsia="Malgun Gothic" w:hAnsi="ＭＳ ゴシック" w:hint="eastAsia"/>
          <w:sz w:val="24"/>
          <w:szCs w:val="24"/>
          <w:lang w:eastAsia="ko-KR"/>
        </w:rPr>
        <w:t>을</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철저</w:t>
      </w:r>
      <w:r w:rsidR="009D1E5D">
        <w:rPr>
          <w:rFonts w:ascii="ＭＳ ゴシック" w:eastAsia="Malgun Gothic" w:hAnsi="ＭＳ ゴシック" w:hint="eastAsia"/>
          <w:sz w:val="24"/>
          <w:szCs w:val="24"/>
          <w:lang w:eastAsia="ko-KR"/>
        </w:rPr>
        <w:t>히</w:t>
      </w:r>
      <w:r w:rsidR="009D1E5D">
        <w:rPr>
          <w:rFonts w:ascii="ＭＳ ゴシック" w:eastAsia="Malgun Gothic" w:hAnsi="ＭＳ ゴシック" w:hint="eastAsia"/>
          <w:sz w:val="24"/>
          <w:szCs w:val="24"/>
          <w:lang w:eastAsia="ko-KR"/>
        </w:rPr>
        <w:t xml:space="preserve"> </w:t>
      </w:r>
      <w:r w:rsidR="009D1E5D">
        <w:rPr>
          <w:rFonts w:ascii="ＭＳ ゴシック" w:eastAsia="Malgun Gothic" w:hAnsi="ＭＳ ゴシック" w:hint="eastAsia"/>
          <w:sz w:val="24"/>
          <w:szCs w:val="24"/>
          <w:lang w:eastAsia="ko-KR"/>
        </w:rPr>
        <w:t>하지</w:t>
      </w:r>
      <w:r w:rsidR="009D1E5D">
        <w:rPr>
          <w:rFonts w:ascii="ＭＳ ゴシック" w:eastAsia="Malgun Gothic" w:hAnsi="ＭＳ ゴシック" w:hint="eastAsia"/>
          <w:sz w:val="24"/>
          <w:szCs w:val="24"/>
          <w:lang w:eastAsia="ko-KR"/>
        </w:rPr>
        <w:t xml:space="preserve"> </w:t>
      </w:r>
      <w:r w:rsidR="009D1E5D">
        <w:rPr>
          <w:rFonts w:ascii="ＭＳ ゴシック" w:eastAsia="Malgun Gothic" w:hAnsi="ＭＳ ゴシック" w:hint="eastAsia"/>
          <w:sz w:val="24"/>
          <w:szCs w:val="24"/>
          <w:lang w:eastAsia="ko-KR"/>
        </w:rPr>
        <w:t>않는</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행사나</w:t>
      </w:r>
      <w:r>
        <w:rPr>
          <w:rFonts w:ascii="ＭＳ ゴシック" w:eastAsia="Malgun Gothic" w:hAnsi="ＭＳ ゴシック" w:hint="eastAsia"/>
          <w:sz w:val="24"/>
          <w:szCs w:val="24"/>
          <w:lang w:eastAsia="ko-KR"/>
        </w:rPr>
        <w:t xml:space="preserve"> </w:t>
      </w:r>
      <w:r w:rsidR="00F303D8">
        <w:rPr>
          <w:rFonts w:ascii="ＭＳ ゴシック" w:eastAsia="Malgun Gothic" w:hAnsi="ＭＳ ゴシック" w:hint="eastAsia"/>
          <w:sz w:val="24"/>
          <w:szCs w:val="24"/>
          <w:lang w:eastAsia="ko-KR"/>
        </w:rPr>
        <w:t>식사모임</w:t>
      </w:r>
      <w:r>
        <w:rPr>
          <w:rFonts w:ascii="ＭＳ ゴシック" w:eastAsia="Malgun Gothic" w:hAnsi="ＭＳ ゴシック" w:hint="eastAsia"/>
          <w:sz w:val="24"/>
          <w:szCs w:val="24"/>
          <w:lang w:eastAsia="ko-KR"/>
        </w:rPr>
        <w:t>에는</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가급적</w:t>
      </w:r>
      <w:r>
        <w:rPr>
          <w:rFonts w:ascii="ＭＳ ゴシック" w:eastAsia="Malgun Gothic" w:hAnsi="ＭＳ ゴシック" w:hint="eastAsia"/>
          <w:sz w:val="24"/>
          <w:szCs w:val="24"/>
          <w:lang w:eastAsia="ko-KR"/>
        </w:rPr>
        <w:t xml:space="preserve"> </w:t>
      </w:r>
      <w:r w:rsidR="008879B9">
        <w:rPr>
          <w:rFonts w:ascii="ＭＳ ゴシック" w:eastAsia="Malgun Gothic" w:hAnsi="ＭＳ ゴシック" w:hint="eastAsia"/>
          <w:sz w:val="24"/>
          <w:szCs w:val="24"/>
          <w:lang w:eastAsia="ko-KR"/>
        </w:rPr>
        <w:t>가</w:t>
      </w:r>
      <w:r>
        <w:rPr>
          <w:rFonts w:ascii="ＭＳ ゴシック" w:eastAsia="Malgun Gothic" w:hAnsi="ＭＳ ゴシック" w:hint="eastAsia"/>
          <w:sz w:val="24"/>
          <w:szCs w:val="24"/>
          <w:lang w:eastAsia="ko-KR"/>
        </w:rPr>
        <w:t>지</w:t>
      </w:r>
      <w:r w:rsidR="00E71CF0">
        <w:rPr>
          <w:rFonts w:ascii="ＭＳ ゴシック" w:eastAsia="Malgun Gothic" w:hAnsi="ＭＳ ゴシック" w:hint="eastAsia"/>
          <w:sz w:val="24"/>
          <w:szCs w:val="24"/>
          <w:lang w:eastAsia="ko-KR"/>
        </w:rPr>
        <w:t xml:space="preserve"> </w:t>
      </w:r>
      <w:r w:rsidR="00E71CF0">
        <w:rPr>
          <w:rFonts w:ascii="ＭＳ ゴシック" w:eastAsia="Malgun Gothic" w:hAnsi="ＭＳ ゴシック" w:hint="eastAsia"/>
          <w:sz w:val="24"/>
          <w:szCs w:val="24"/>
          <w:lang w:eastAsia="ko-KR"/>
        </w:rPr>
        <w:t>않는다</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특히</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많은</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인원이</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밀집하</w:t>
      </w:r>
      <w:r w:rsidR="00AA2682">
        <w:rPr>
          <w:rFonts w:ascii="ＭＳ ゴシック" w:eastAsia="Malgun Gothic" w:hAnsi="ＭＳ ゴシック" w:hint="eastAsia"/>
          <w:sz w:val="24"/>
          <w:szCs w:val="24"/>
          <w:lang w:eastAsia="ko-KR"/>
        </w:rPr>
        <w:t>여</w:t>
      </w:r>
      <w:r w:rsidR="00AA2682">
        <w:rPr>
          <w:rFonts w:ascii="ＭＳ ゴシック" w:eastAsia="Malgun Gothic" w:hAnsi="ＭＳ ゴシック" w:hint="eastAsia"/>
          <w:sz w:val="24"/>
          <w:szCs w:val="24"/>
          <w:lang w:eastAsia="ko-KR"/>
        </w:rPr>
        <w:t xml:space="preserve"> </w:t>
      </w:r>
      <w:r w:rsidR="00AA2682">
        <w:rPr>
          <w:rFonts w:ascii="ＭＳ ゴシック" w:eastAsia="Malgun Gothic" w:hAnsi="ＭＳ ゴシック" w:hint="eastAsia"/>
          <w:sz w:val="24"/>
          <w:szCs w:val="24"/>
          <w:lang w:eastAsia="ko-KR"/>
        </w:rPr>
        <w:t>소리를</w:t>
      </w:r>
      <w:r w:rsidR="00AA2682">
        <w:rPr>
          <w:rFonts w:ascii="ＭＳ ゴシック" w:eastAsia="Malgun Gothic" w:hAnsi="ＭＳ ゴシック" w:hint="eastAsia"/>
          <w:sz w:val="24"/>
          <w:szCs w:val="24"/>
          <w:lang w:eastAsia="ko-KR"/>
        </w:rPr>
        <w:t xml:space="preserve"> </w:t>
      </w:r>
      <w:r w:rsidR="00AA2682">
        <w:rPr>
          <w:rFonts w:ascii="ＭＳ ゴシック" w:eastAsia="Malgun Gothic" w:hAnsi="ＭＳ ゴシック" w:hint="eastAsia"/>
          <w:sz w:val="24"/>
          <w:szCs w:val="24"/>
          <w:lang w:eastAsia="ko-KR"/>
        </w:rPr>
        <w:t>크게</w:t>
      </w:r>
      <w:r w:rsidR="00AA2682">
        <w:rPr>
          <w:rFonts w:ascii="ＭＳ ゴシック" w:eastAsia="Malgun Gothic" w:hAnsi="ＭＳ ゴシック" w:hint="eastAsia"/>
          <w:sz w:val="24"/>
          <w:szCs w:val="24"/>
          <w:lang w:eastAsia="ko-KR"/>
        </w:rPr>
        <w:t xml:space="preserve"> </w:t>
      </w:r>
      <w:r w:rsidR="00AA2682">
        <w:rPr>
          <w:rFonts w:ascii="ＭＳ ゴシック" w:eastAsia="Malgun Gothic" w:hAnsi="ＭＳ ゴシック" w:hint="eastAsia"/>
          <w:sz w:val="24"/>
          <w:szCs w:val="24"/>
          <w:lang w:eastAsia="ko-KR"/>
        </w:rPr>
        <w:t>지르는</w:t>
      </w:r>
      <w:r w:rsidR="00AA2682">
        <w:rPr>
          <w:rFonts w:ascii="ＭＳ ゴシック" w:eastAsia="Malgun Gothic" w:hAnsi="ＭＳ ゴシック" w:hint="eastAsia"/>
          <w:sz w:val="24"/>
          <w:szCs w:val="24"/>
          <w:lang w:eastAsia="ko-KR"/>
        </w:rPr>
        <w:t xml:space="preserve"> </w:t>
      </w:r>
      <w:r w:rsidR="00AA2682">
        <w:rPr>
          <w:rFonts w:ascii="ＭＳ ゴシック" w:eastAsia="Malgun Gothic" w:hAnsi="ＭＳ ゴシック" w:hint="eastAsia"/>
          <w:sz w:val="24"/>
          <w:szCs w:val="24"/>
          <w:lang w:eastAsia="ko-KR"/>
        </w:rPr>
        <w:t>행사</w:t>
      </w:r>
      <w:r w:rsidR="008879B9">
        <w:rPr>
          <w:rFonts w:ascii="ＭＳ ゴシック" w:eastAsia="Malgun Gothic" w:hAnsi="ＭＳ ゴシック" w:hint="eastAsia"/>
          <w:sz w:val="24"/>
          <w:szCs w:val="24"/>
          <w:lang w:eastAsia="ko-KR"/>
        </w:rPr>
        <w:t>나</w:t>
      </w:r>
      <w:r w:rsidR="00AA2682">
        <w:rPr>
          <w:rFonts w:ascii="ＭＳ ゴシック" w:eastAsia="Malgun Gothic" w:hAnsi="ＭＳ ゴシック" w:hint="eastAsia"/>
          <w:sz w:val="24"/>
          <w:szCs w:val="24"/>
          <w:lang w:eastAsia="ko-KR"/>
        </w:rPr>
        <w:t xml:space="preserve"> </w:t>
      </w:r>
      <w:r w:rsidR="00AA2682">
        <w:rPr>
          <w:rFonts w:ascii="ＭＳ ゴシック" w:eastAsia="Malgun Gothic" w:hAnsi="ＭＳ ゴシック" w:hint="eastAsia"/>
          <w:sz w:val="24"/>
          <w:szCs w:val="24"/>
          <w:lang w:eastAsia="ko-KR"/>
        </w:rPr>
        <w:t>파티</w:t>
      </w:r>
      <w:r w:rsidR="00AA2682">
        <w:rPr>
          <w:rFonts w:ascii="ＭＳ ゴシック" w:eastAsia="Malgun Gothic" w:hAnsi="ＭＳ ゴシック" w:hint="eastAsia"/>
          <w:sz w:val="24"/>
          <w:szCs w:val="24"/>
          <w:lang w:eastAsia="ko-KR"/>
        </w:rPr>
        <w:t xml:space="preserve"> </w:t>
      </w:r>
      <w:r w:rsidR="00AA2682">
        <w:rPr>
          <w:rFonts w:ascii="ＭＳ ゴシック" w:eastAsia="Malgun Gothic" w:hAnsi="ＭＳ ゴシック" w:hint="eastAsia"/>
          <w:sz w:val="24"/>
          <w:szCs w:val="24"/>
          <w:lang w:eastAsia="ko-KR"/>
        </w:rPr>
        <w:t>등에는</w:t>
      </w:r>
      <w:r w:rsidR="00AA2682">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참여를</w:t>
      </w:r>
      <w:r w:rsidR="00AA2682">
        <w:rPr>
          <w:rFonts w:ascii="ＭＳ ゴシック" w:eastAsia="Malgun Gothic" w:hAnsi="ＭＳ ゴシック" w:hint="eastAsia"/>
          <w:sz w:val="24"/>
          <w:szCs w:val="24"/>
          <w:lang w:eastAsia="ko-KR"/>
        </w:rPr>
        <w:t xml:space="preserve"> </w:t>
      </w:r>
      <w:r w:rsidR="00AA2682">
        <w:rPr>
          <w:rFonts w:ascii="ＭＳ ゴシック" w:eastAsia="Malgun Gothic" w:hAnsi="ＭＳ ゴシック" w:hint="eastAsia"/>
          <w:sz w:val="24"/>
          <w:szCs w:val="24"/>
          <w:lang w:eastAsia="ko-KR"/>
        </w:rPr>
        <w:t>삼</w:t>
      </w:r>
      <w:r w:rsidR="00E71CF0">
        <w:rPr>
          <w:rFonts w:ascii="ＭＳ ゴシック" w:eastAsia="Malgun Gothic" w:hAnsi="ＭＳ ゴシック" w:hint="eastAsia"/>
          <w:sz w:val="24"/>
          <w:szCs w:val="24"/>
          <w:lang w:eastAsia="ko-KR"/>
        </w:rPr>
        <w:t>간다</w:t>
      </w:r>
      <w:r w:rsidR="00AA2682">
        <w:rPr>
          <w:rFonts w:ascii="ＭＳ ゴシック" w:eastAsia="Malgun Gothic" w:hAnsi="ＭＳ ゴシック" w:hint="eastAsia"/>
          <w:sz w:val="24"/>
          <w:szCs w:val="24"/>
          <w:lang w:eastAsia="ko-KR"/>
        </w:rPr>
        <w:t>.</w:t>
      </w:r>
    </w:p>
    <w:p w:rsidR="005F6FBC" w:rsidRPr="006616E2" w:rsidRDefault="005F6FBC" w:rsidP="005F6FBC">
      <w:pPr>
        <w:pStyle w:val="a7"/>
        <w:autoSpaceDE w:val="0"/>
        <w:autoSpaceDN w:val="0"/>
        <w:snapToGrid w:val="0"/>
        <w:spacing w:before="120" w:line="360" w:lineRule="exact"/>
        <w:ind w:leftChars="0" w:left="418"/>
        <w:rPr>
          <w:rFonts w:ascii="ＭＳ ゴシック" w:eastAsia="ＭＳ ゴシック" w:hAnsi="ＭＳ ゴシック"/>
          <w:sz w:val="24"/>
          <w:szCs w:val="24"/>
          <w:lang w:eastAsia="ko-KR"/>
        </w:rPr>
      </w:pPr>
    </w:p>
    <w:p w:rsidR="00564D1F" w:rsidRPr="00AA2682"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イベントや会食の参加に当たっては、</w:t>
      </w:r>
      <w:r w:rsidRPr="006616E2">
        <w:rPr>
          <w:rFonts w:ascii="ＭＳ ゴシック" w:eastAsia="ＭＳ ゴシック" w:hAnsi="ＭＳ ゴシック"/>
          <w:sz w:val="24"/>
          <w:szCs w:val="24"/>
        </w:rPr>
        <w:t>適切な対人距離の確保、手指消毒、マスクの着用、大声での会話の自粛など、適切な感染防止策を徹底する</w:t>
      </w:r>
      <w:r w:rsidRPr="006616E2">
        <w:rPr>
          <w:rFonts w:ascii="ＭＳ ゴシック" w:eastAsia="ＭＳ ゴシック" w:hAnsi="ＭＳ ゴシック" w:hint="eastAsia"/>
          <w:sz w:val="24"/>
          <w:szCs w:val="24"/>
        </w:rPr>
        <w:t>こと。</w:t>
      </w:r>
    </w:p>
    <w:p w:rsidR="00AA2682" w:rsidRPr="005F6FBC" w:rsidRDefault="00AA2682"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lang w:eastAsia="ko-KR"/>
        </w:rPr>
      </w:pPr>
      <w:r>
        <w:rPr>
          <w:rFonts w:ascii="ＭＳ ゴシック" w:eastAsia="Malgun Gothic" w:hAnsi="ＭＳ ゴシック" w:hint="eastAsia"/>
          <w:sz w:val="24"/>
          <w:szCs w:val="24"/>
          <w:lang w:eastAsia="ko-KR"/>
        </w:rPr>
        <w:t>행사나</w:t>
      </w:r>
      <w:r>
        <w:rPr>
          <w:rFonts w:ascii="ＭＳ ゴシック" w:eastAsia="Malgun Gothic" w:hAnsi="ＭＳ ゴシック" w:hint="eastAsia"/>
          <w:sz w:val="24"/>
          <w:szCs w:val="24"/>
          <w:lang w:eastAsia="ko-KR"/>
        </w:rPr>
        <w:t xml:space="preserve"> </w:t>
      </w:r>
      <w:r w:rsidR="00F303D8">
        <w:rPr>
          <w:rFonts w:ascii="ＭＳ ゴシック" w:eastAsia="Malgun Gothic" w:hAnsi="ＭＳ ゴシック" w:hint="eastAsia"/>
          <w:sz w:val="24"/>
          <w:szCs w:val="24"/>
          <w:lang w:eastAsia="ko-KR"/>
        </w:rPr>
        <w:t>식사모임</w:t>
      </w:r>
      <w:r w:rsidR="00365D00">
        <w:rPr>
          <w:rFonts w:ascii="ＭＳ ゴシック" w:eastAsia="Malgun Gothic" w:hAnsi="ＭＳ ゴシック" w:hint="eastAsia"/>
          <w:sz w:val="24"/>
          <w:szCs w:val="24"/>
          <w:lang w:eastAsia="ko-KR"/>
        </w:rPr>
        <w:t>에</w:t>
      </w:r>
      <w:r w:rsidR="00365D00">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참여할</w:t>
      </w:r>
      <w:r w:rsidR="00365D00">
        <w:rPr>
          <w:rFonts w:ascii="ＭＳ ゴシック" w:eastAsia="Malgun Gothic" w:hAnsi="ＭＳ ゴシック" w:hint="eastAsia"/>
          <w:sz w:val="24"/>
          <w:szCs w:val="24"/>
          <w:lang w:eastAsia="ko-KR"/>
        </w:rPr>
        <w:t xml:space="preserve"> </w:t>
      </w:r>
      <w:r w:rsidR="009D1E5D">
        <w:rPr>
          <w:rFonts w:ascii="ＭＳ ゴシック" w:eastAsia="Malgun Gothic" w:hAnsi="ＭＳ ゴシック" w:hint="eastAsia"/>
          <w:sz w:val="24"/>
          <w:szCs w:val="24"/>
          <w:lang w:eastAsia="ko-KR"/>
        </w:rPr>
        <w:t>때</w:t>
      </w:r>
      <w:r w:rsidR="00365D00">
        <w:rPr>
          <w:rFonts w:ascii="ＭＳ ゴシック" w:eastAsia="Malgun Gothic" w:hAnsi="ＭＳ ゴシック" w:hint="eastAsia"/>
          <w:sz w:val="24"/>
          <w:szCs w:val="24"/>
          <w:lang w:eastAsia="ko-KR"/>
        </w:rPr>
        <w:t>는</w:t>
      </w:r>
      <w:r w:rsidR="00365D00">
        <w:rPr>
          <w:rFonts w:ascii="ＭＳ ゴシック" w:eastAsia="Malgun Gothic" w:hAnsi="ＭＳ ゴシック" w:hint="eastAsia"/>
          <w:sz w:val="24"/>
          <w:szCs w:val="24"/>
          <w:lang w:eastAsia="ko-KR"/>
        </w:rPr>
        <w:t xml:space="preserve"> </w:t>
      </w:r>
      <w:r w:rsidR="009D1E5D">
        <w:rPr>
          <w:rFonts w:ascii="ＭＳ ゴシック" w:eastAsia="Malgun Gothic" w:hAnsi="ＭＳ ゴシック" w:hint="eastAsia"/>
          <w:sz w:val="24"/>
          <w:szCs w:val="24"/>
          <w:lang w:eastAsia="ko-KR"/>
        </w:rPr>
        <w:t>타인</w:t>
      </w:r>
      <w:r w:rsidR="00365D00">
        <w:rPr>
          <w:rFonts w:ascii="ＭＳ ゴシック" w:eastAsia="Malgun Gothic" w:hAnsi="ＭＳ ゴシック" w:hint="eastAsia"/>
          <w:sz w:val="24"/>
          <w:szCs w:val="24"/>
          <w:lang w:eastAsia="ko-KR"/>
        </w:rPr>
        <w:t>과</w:t>
      </w:r>
      <w:r w:rsidR="00365D00">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적절한</w:t>
      </w:r>
      <w:r w:rsidR="00365D00">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거리</w:t>
      </w:r>
      <w:r w:rsidR="00365D00">
        <w:rPr>
          <w:rFonts w:ascii="ＭＳ ゴシック" w:eastAsia="Malgun Gothic" w:hAnsi="ＭＳ ゴシック" w:hint="eastAsia"/>
          <w:sz w:val="24"/>
          <w:szCs w:val="24"/>
          <w:lang w:eastAsia="ko-KR"/>
        </w:rPr>
        <w:t xml:space="preserve"> </w:t>
      </w:r>
      <w:r w:rsidR="009D1E5D">
        <w:rPr>
          <w:rFonts w:ascii="ＭＳ ゴシック" w:eastAsia="Malgun Gothic" w:hAnsi="ＭＳ ゴシック" w:hint="eastAsia"/>
          <w:sz w:val="24"/>
          <w:szCs w:val="24"/>
          <w:lang w:eastAsia="ko-KR"/>
        </w:rPr>
        <w:t>유지</w:t>
      </w:r>
      <w:r w:rsidR="00365D00">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손</w:t>
      </w:r>
      <w:r w:rsidR="00365D00">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소독</w:t>
      </w:r>
      <w:r w:rsidR="00365D00">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마스크</w:t>
      </w:r>
      <w:r w:rsidR="00365D00">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착용</w:t>
      </w:r>
      <w:r w:rsidR="00365D00">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큰</w:t>
      </w:r>
      <w:r w:rsidR="00365D00">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소리로</w:t>
      </w:r>
      <w:r w:rsidR="00365D00">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대화하지</w:t>
      </w:r>
      <w:r w:rsidR="00365D00">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않기</w:t>
      </w:r>
      <w:r w:rsidR="00365D00">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등</w:t>
      </w:r>
      <w:r w:rsidR="00365D00">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감염</w:t>
      </w:r>
      <w:r w:rsidR="009D1E5D">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방지</w:t>
      </w:r>
      <w:r w:rsidR="00365D00">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대책을</w:t>
      </w:r>
      <w:r w:rsidR="00365D00">
        <w:rPr>
          <w:rFonts w:ascii="ＭＳ ゴシック" w:eastAsia="Malgun Gothic" w:hAnsi="ＭＳ ゴシック" w:hint="eastAsia"/>
          <w:sz w:val="24"/>
          <w:szCs w:val="24"/>
          <w:lang w:eastAsia="ko-KR"/>
        </w:rPr>
        <w:t xml:space="preserve"> </w:t>
      </w:r>
      <w:r w:rsidR="00365D00">
        <w:rPr>
          <w:rFonts w:ascii="ＭＳ ゴシック" w:eastAsia="Malgun Gothic" w:hAnsi="ＭＳ ゴシック" w:hint="eastAsia"/>
          <w:sz w:val="24"/>
          <w:szCs w:val="24"/>
          <w:lang w:eastAsia="ko-KR"/>
        </w:rPr>
        <w:t>철저히</w:t>
      </w:r>
      <w:r w:rsidR="00365D00">
        <w:rPr>
          <w:rFonts w:ascii="ＭＳ ゴシック" w:eastAsia="Malgun Gothic" w:hAnsi="ＭＳ ゴシック" w:hint="eastAsia"/>
          <w:sz w:val="24"/>
          <w:szCs w:val="24"/>
          <w:lang w:eastAsia="ko-KR"/>
        </w:rPr>
        <w:t xml:space="preserve"> </w:t>
      </w:r>
      <w:r w:rsidR="00E71CF0">
        <w:rPr>
          <w:rFonts w:ascii="ＭＳ ゴシック" w:eastAsia="Malgun Gothic" w:hAnsi="ＭＳ ゴシック" w:hint="eastAsia"/>
          <w:sz w:val="24"/>
          <w:szCs w:val="24"/>
          <w:lang w:eastAsia="ko-KR"/>
        </w:rPr>
        <w:t>한다</w:t>
      </w:r>
      <w:r w:rsidR="00365D00">
        <w:rPr>
          <w:rFonts w:ascii="ＭＳ ゴシック" w:eastAsia="Malgun Gothic" w:hAnsi="ＭＳ ゴシック" w:hint="eastAsia"/>
          <w:sz w:val="24"/>
          <w:szCs w:val="24"/>
          <w:lang w:eastAsia="ko-KR"/>
        </w:rPr>
        <w:t>.</w:t>
      </w:r>
    </w:p>
    <w:p w:rsidR="005F6FBC" w:rsidRPr="006616E2" w:rsidRDefault="005F6FBC" w:rsidP="005F6FBC">
      <w:pPr>
        <w:pStyle w:val="a7"/>
        <w:autoSpaceDE w:val="0"/>
        <w:autoSpaceDN w:val="0"/>
        <w:snapToGrid w:val="0"/>
        <w:spacing w:before="120" w:line="360" w:lineRule="exact"/>
        <w:ind w:leftChars="0" w:left="418"/>
        <w:rPr>
          <w:rFonts w:ascii="ＭＳ ゴシック" w:eastAsia="ＭＳ ゴシック" w:hAnsi="ＭＳ ゴシック"/>
          <w:sz w:val="24"/>
          <w:szCs w:val="24"/>
          <w:lang w:eastAsia="ko-KR"/>
        </w:rPr>
      </w:pPr>
    </w:p>
    <w:p w:rsidR="00564D1F" w:rsidRPr="00365D00"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街頭や飲食店での大量または深夜にわたる飲酒や、飲酒しての行事への参加は、その行事の宗教的・文化的特性を踏まえつつ、なるべく自粛すること。</w:t>
      </w:r>
    </w:p>
    <w:p w:rsidR="00365D00" w:rsidRPr="005F6FBC" w:rsidRDefault="00365D00"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lang w:eastAsia="ko-KR"/>
        </w:rPr>
      </w:pPr>
      <w:r>
        <w:rPr>
          <w:rFonts w:ascii="ＭＳ ゴシック" w:eastAsia="Malgun Gothic" w:hAnsi="ＭＳ ゴシック" w:hint="eastAsia"/>
          <w:sz w:val="24"/>
          <w:szCs w:val="24"/>
          <w:lang w:eastAsia="ko-KR"/>
        </w:rPr>
        <w:t>거리나</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음식점에서</w:t>
      </w:r>
      <w:r w:rsidR="009D1E5D">
        <w:rPr>
          <w:rFonts w:ascii="ＭＳ ゴシック" w:eastAsia="Malgun Gothic" w:hAnsi="ＭＳ ゴシック" w:hint="eastAsia"/>
          <w:sz w:val="24"/>
          <w:szCs w:val="24"/>
          <w:lang w:eastAsia="ko-KR"/>
        </w:rPr>
        <w:t>의</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대량</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또는</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심야까지</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이어지는</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음주</w:t>
      </w:r>
      <w:r w:rsidR="009D1E5D">
        <w:rPr>
          <w:rFonts w:ascii="ＭＳ ゴシック" w:eastAsia="Malgun Gothic" w:hAnsi="ＭＳ ゴシック" w:hint="eastAsia"/>
          <w:sz w:val="24"/>
          <w:szCs w:val="24"/>
          <w:lang w:eastAsia="ko-KR"/>
        </w:rPr>
        <w:t>나</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음주</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후</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행사</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참여는</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해당</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행사의</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종교적</w:t>
      </w:r>
      <w:r>
        <w:rPr>
          <w:rFonts w:ascii="ＭＳ 明朝" w:eastAsia="ＭＳ 明朝" w:hAnsi="ＭＳ 明朝" w:cs="ＭＳ 明朝" w:hint="eastAsia"/>
          <w:sz w:val="24"/>
          <w:szCs w:val="24"/>
        </w:rPr>
        <w:t>・</w:t>
      </w:r>
      <w:r>
        <w:rPr>
          <w:rFonts w:ascii="ＭＳ ゴシック" w:eastAsia="Malgun Gothic" w:hAnsi="ＭＳ ゴシック" w:hint="eastAsia"/>
          <w:sz w:val="24"/>
          <w:szCs w:val="24"/>
          <w:lang w:eastAsia="ko-KR"/>
        </w:rPr>
        <w:t>문화적</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특성을</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고려하되</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가급적</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자제</w:t>
      </w:r>
      <w:r w:rsidR="00E71CF0">
        <w:rPr>
          <w:rFonts w:ascii="ＭＳ ゴシック" w:eastAsia="Malgun Gothic" w:hAnsi="ＭＳ ゴシック" w:hint="eastAsia"/>
          <w:sz w:val="24"/>
          <w:szCs w:val="24"/>
          <w:lang w:eastAsia="ko-KR"/>
        </w:rPr>
        <w:t>한다</w:t>
      </w:r>
      <w:r>
        <w:rPr>
          <w:rFonts w:ascii="ＭＳ ゴシック" w:eastAsia="Malgun Gothic" w:hAnsi="ＭＳ ゴシック" w:hint="eastAsia"/>
          <w:sz w:val="24"/>
          <w:szCs w:val="24"/>
          <w:lang w:eastAsia="ko-KR"/>
        </w:rPr>
        <w:t>.</w:t>
      </w:r>
    </w:p>
    <w:p w:rsidR="005F6FBC" w:rsidRPr="006616E2" w:rsidRDefault="005F6FBC" w:rsidP="005F6FBC">
      <w:pPr>
        <w:pStyle w:val="a7"/>
        <w:autoSpaceDE w:val="0"/>
        <w:autoSpaceDN w:val="0"/>
        <w:snapToGrid w:val="0"/>
        <w:spacing w:before="120" w:line="360" w:lineRule="exact"/>
        <w:ind w:leftChars="0" w:left="418"/>
        <w:rPr>
          <w:rFonts w:ascii="ＭＳ ゴシック" w:eastAsia="ＭＳ ゴシック" w:hAnsi="ＭＳ ゴシック"/>
          <w:sz w:val="24"/>
          <w:szCs w:val="24"/>
          <w:lang w:eastAsia="ko-KR"/>
        </w:rPr>
      </w:pPr>
    </w:p>
    <w:p w:rsidR="00564D1F" w:rsidRPr="00365D00"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lastRenderedPageBreak/>
        <w:t>必要に応じて、家族で自宅で過ごす、オンラインのイベントに参加するなどの新しい楽しみ方を検討すること。</w:t>
      </w:r>
    </w:p>
    <w:p w:rsidR="00365D00" w:rsidRPr="005F6FBC" w:rsidRDefault="00365D00"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lang w:eastAsia="ko-KR"/>
        </w:rPr>
      </w:pPr>
      <w:r>
        <w:rPr>
          <w:rFonts w:ascii="ＭＳ ゴシック" w:eastAsia="Malgun Gothic" w:hAnsi="ＭＳ ゴシック" w:hint="eastAsia"/>
          <w:sz w:val="24"/>
          <w:szCs w:val="24"/>
          <w:lang w:eastAsia="ko-KR"/>
        </w:rPr>
        <w:t>필요에</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따라</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가족끼리</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집에서</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지내거나</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온라인</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행사에</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참여하는</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등</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새롭게</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즐기는</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방법을</w:t>
      </w:r>
      <w:r>
        <w:rPr>
          <w:rFonts w:ascii="ＭＳ ゴシック" w:eastAsia="Malgun Gothic" w:hAnsi="ＭＳ ゴシック" w:hint="eastAsia"/>
          <w:sz w:val="24"/>
          <w:szCs w:val="24"/>
          <w:lang w:eastAsia="ko-KR"/>
        </w:rPr>
        <w:t xml:space="preserve"> </w:t>
      </w:r>
      <w:r w:rsidR="00E71CF0">
        <w:rPr>
          <w:rFonts w:ascii="ＭＳ ゴシック" w:eastAsia="Malgun Gothic" w:hAnsi="ＭＳ ゴシック" w:hint="eastAsia"/>
          <w:sz w:val="24"/>
          <w:szCs w:val="24"/>
          <w:lang w:eastAsia="ko-KR"/>
        </w:rPr>
        <w:t>찾아본다</w:t>
      </w:r>
      <w:r>
        <w:rPr>
          <w:rFonts w:ascii="ＭＳ ゴシック" w:eastAsia="Malgun Gothic" w:hAnsi="ＭＳ ゴシック" w:hint="eastAsia"/>
          <w:sz w:val="24"/>
          <w:szCs w:val="24"/>
          <w:lang w:eastAsia="ko-KR"/>
        </w:rPr>
        <w:t>.</w:t>
      </w:r>
    </w:p>
    <w:p w:rsidR="005F6FBC" w:rsidRPr="006616E2" w:rsidRDefault="005F6FBC" w:rsidP="005F6FBC">
      <w:pPr>
        <w:pStyle w:val="a7"/>
        <w:autoSpaceDE w:val="0"/>
        <w:autoSpaceDN w:val="0"/>
        <w:snapToGrid w:val="0"/>
        <w:spacing w:before="120" w:line="360" w:lineRule="exact"/>
        <w:ind w:leftChars="0" w:left="418"/>
        <w:rPr>
          <w:rFonts w:ascii="ＭＳ ゴシック" w:eastAsia="ＭＳ ゴシック" w:hAnsi="ＭＳ ゴシック"/>
          <w:sz w:val="24"/>
          <w:szCs w:val="24"/>
          <w:lang w:eastAsia="ko-KR"/>
        </w:rPr>
      </w:pPr>
    </w:p>
    <w:p w:rsidR="00564D1F" w:rsidRPr="00365D00"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新型コロナウイルス感染症に感染したと疑われる場合で、医療機関への受診等に関して疑問等がある場合には、居住する自治体の相談窓口等に電話すること。</w:t>
      </w:r>
    </w:p>
    <w:p w:rsidR="00365D00" w:rsidRPr="006616E2" w:rsidRDefault="00365D00"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lang w:eastAsia="ko-KR"/>
        </w:rPr>
      </w:pPr>
      <w:r>
        <w:rPr>
          <w:rFonts w:ascii="ＭＳ ゴシック" w:eastAsia="Malgun Gothic" w:hAnsi="ＭＳ ゴシック" w:hint="eastAsia"/>
          <w:sz w:val="24"/>
          <w:szCs w:val="24"/>
          <w:lang w:eastAsia="ko-KR"/>
        </w:rPr>
        <w:t>신종</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코로나바이러스</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감염증</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감염이</w:t>
      </w:r>
      <w:r>
        <w:rPr>
          <w:rFonts w:ascii="ＭＳ ゴシック" w:eastAsia="Malgun Gothic" w:hAnsi="ＭＳ ゴシック" w:hint="eastAsia"/>
          <w:sz w:val="24"/>
          <w:szCs w:val="24"/>
          <w:lang w:eastAsia="ko-KR"/>
        </w:rPr>
        <w:t xml:space="preserve"> </w:t>
      </w:r>
      <w:r>
        <w:rPr>
          <w:rFonts w:ascii="ＭＳ ゴシック" w:eastAsia="Malgun Gothic" w:hAnsi="ＭＳ ゴシック" w:hint="eastAsia"/>
          <w:sz w:val="24"/>
          <w:szCs w:val="24"/>
          <w:lang w:eastAsia="ko-KR"/>
        </w:rPr>
        <w:t>의심되</w:t>
      </w:r>
      <w:r w:rsidR="00FD7382">
        <w:rPr>
          <w:rFonts w:ascii="ＭＳ ゴシック" w:eastAsia="Malgun Gothic" w:hAnsi="ＭＳ ゴシック" w:hint="eastAsia"/>
          <w:sz w:val="24"/>
          <w:szCs w:val="24"/>
          <w:lang w:eastAsia="ko-KR"/>
        </w:rPr>
        <w:t>어</w:t>
      </w:r>
      <w:r w:rsidR="00FD7382">
        <w:rPr>
          <w:rFonts w:ascii="ＭＳ ゴシック" w:eastAsia="Malgun Gothic" w:hAnsi="ＭＳ ゴシック" w:hint="eastAsia"/>
          <w:sz w:val="24"/>
          <w:szCs w:val="24"/>
          <w:lang w:eastAsia="ko-KR"/>
        </w:rPr>
        <w:t xml:space="preserve"> </w:t>
      </w:r>
      <w:r w:rsidR="00FD7382">
        <w:rPr>
          <w:rFonts w:ascii="ＭＳ ゴシック" w:eastAsia="Malgun Gothic" w:hAnsi="ＭＳ ゴシック" w:hint="eastAsia"/>
          <w:sz w:val="24"/>
          <w:szCs w:val="24"/>
          <w:lang w:eastAsia="ko-KR"/>
        </w:rPr>
        <w:t>의료기관</w:t>
      </w:r>
      <w:r w:rsidR="00FD7382">
        <w:rPr>
          <w:rFonts w:ascii="ＭＳ ゴシック" w:eastAsia="Malgun Gothic" w:hAnsi="ＭＳ ゴシック" w:hint="eastAsia"/>
          <w:sz w:val="24"/>
          <w:szCs w:val="24"/>
          <w:lang w:eastAsia="ko-KR"/>
        </w:rPr>
        <w:t xml:space="preserve"> </w:t>
      </w:r>
      <w:r w:rsidR="00FD7382">
        <w:rPr>
          <w:rFonts w:ascii="ＭＳ ゴシック" w:eastAsia="Malgun Gothic" w:hAnsi="ＭＳ ゴシック" w:hint="eastAsia"/>
          <w:sz w:val="24"/>
          <w:szCs w:val="24"/>
          <w:lang w:eastAsia="ko-KR"/>
        </w:rPr>
        <w:t>방문</w:t>
      </w:r>
      <w:r w:rsidR="00FD7382">
        <w:rPr>
          <w:rFonts w:ascii="ＭＳ ゴシック" w:eastAsia="Malgun Gothic" w:hAnsi="ＭＳ ゴシック" w:hint="eastAsia"/>
          <w:sz w:val="24"/>
          <w:szCs w:val="24"/>
          <w:lang w:eastAsia="ko-KR"/>
        </w:rPr>
        <w:t xml:space="preserve"> </w:t>
      </w:r>
      <w:r w:rsidR="00FD7382">
        <w:rPr>
          <w:rFonts w:ascii="ＭＳ ゴシック" w:eastAsia="Malgun Gothic" w:hAnsi="ＭＳ ゴシック" w:hint="eastAsia"/>
          <w:sz w:val="24"/>
          <w:szCs w:val="24"/>
          <w:lang w:eastAsia="ko-KR"/>
        </w:rPr>
        <w:t>등에</w:t>
      </w:r>
      <w:r w:rsidR="00FD7382">
        <w:rPr>
          <w:rFonts w:ascii="ＭＳ ゴシック" w:eastAsia="Malgun Gothic" w:hAnsi="ＭＳ ゴシック" w:hint="eastAsia"/>
          <w:sz w:val="24"/>
          <w:szCs w:val="24"/>
          <w:lang w:eastAsia="ko-KR"/>
        </w:rPr>
        <w:t xml:space="preserve"> </w:t>
      </w:r>
      <w:r w:rsidR="00FD7382">
        <w:rPr>
          <w:rFonts w:ascii="ＭＳ ゴシック" w:eastAsia="Malgun Gothic" w:hAnsi="ＭＳ ゴシック" w:hint="eastAsia"/>
          <w:sz w:val="24"/>
          <w:szCs w:val="24"/>
          <w:lang w:eastAsia="ko-KR"/>
        </w:rPr>
        <w:t>관</w:t>
      </w:r>
      <w:r w:rsidR="00E71CF0">
        <w:rPr>
          <w:rFonts w:ascii="ＭＳ ゴシック" w:eastAsia="Malgun Gothic" w:hAnsi="ＭＳ ゴシック" w:hint="eastAsia"/>
          <w:sz w:val="24"/>
          <w:szCs w:val="24"/>
          <w:lang w:eastAsia="ko-KR"/>
        </w:rPr>
        <w:t>한</w:t>
      </w:r>
      <w:r w:rsidR="00FD7382">
        <w:rPr>
          <w:rFonts w:ascii="ＭＳ ゴシック" w:eastAsia="Malgun Gothic" w:hAnsi="ＭＳ ゴシック" w:hint="eastAsia"/>
          <w:sz w:val="24"/>
          <w:szCs w:val="24"/>
          <w:lang w:eastAsia="ko-KR"/>
        </w:rPr>
        <w:t xml:space="preserve"> </w:t>
      </w:r>
      <w:r w:rsidR="00FD7382">
        <w:rPr>
          <w:rFonts w:ascii="ＭＳ ゴシック" w:eastAsia="Malgun Gothic" w:hAnsi="ＭＳ ゴシック" w:hint="eastAsia"/>
          <w:sz w:val="24"/>
          <w:szCs w:val="24"/>
          <w:lang w:eastAsia="ko-KR"/>
        </w:rPr>
        <w:t>문의사항</w:t>
      </w:r>
      <w:r w:rsidR="00FD7382">
        <w:rPr>
          <w:rFonts w:ascii="ＭＳ ゴシック" w:eastAsia="Malgun Gothic" w:hAnsi="ＭＳ ゴシック" w:hint="eastAsia"/>
          <w:sz w:val="24"/>
          <w:szCs w:val="24"/>
          <w:lang w:eastAsia="ko-KR"/>
        </w:rPr>
        <w:t xml:space="preserve"> </w:t>
      </w:r>
      <w:r w:rsidR="00FD7382">
        <w:rPr>
          <w:rFonts w:ascii="ＭＳ ゴシック" w:eastAsia="Malgun Gothic" w:hAnsi="ＭＳ ゴシック" w:hint="eastAsia"/>
          <w:sz w:val="24"/>
          <w:szCs w:val="24"/>
          <w:lang w:eastAsia="ko-KR"/>
        </w:rPr>
        <w:t>등이</w:t>
      </w:r>
      <w:r w:rsidR="00FD7382">
        <w:rPr>
          <w:rFonts w:ascii="ＭＳ ゴシック" w:eastAsia="Malgun Gothic" w:hAnsi="ＭＳ ゴシック" w:hint="eastAsia"/>
          <w:sz w:val="24"/>
          <w:szCs w:val="24"/>
          <w:lang w:eastAsia="ko-KR"/>
        </w:rPr>
        <w:t xml:space="preserve"> </w:t>
      </w:r>
      <w:r w:rsidR="00FD7382">
        <w:rPr>
          <w:rFonts w:ascii="ＭＳ ゴシック" w:eastAsia="Malgun Gothic" w:hAnsi="ＭＳ ゴシック" w:hint="eastAsia"/>
          <w:sz w:val="24"/>
          <w:szCs w:val="24"/>
          <w:lang w:eastAsia="ko-KR"/>
        </w:rPr>
        <w:t>있을</w:t>
      </w:r>
      <w:r w:rsidR="00FD7382">
        <w:rPr>
          <w:rFonts w:ascii="ＭＳ ゴシック" w:eastAsia="Malgun Gothic" w:hAnsi="ＭＳ ゴシック" w:hint="eastAsia"/>
          <w:sz w:val="24"/>
          <w:szCs w:val="24"/>
          <w:lang w:eastAsia="ko-KR"/>
        </w:rPr>
        <w:t xml:space="preserve"> </w:t>
      </w:r>
      <w:r w:rsidR="00E71CF0">
        <w:rPr>
          <w:rFonts w:ascii="ＭＳ ゴシック" w:eastAsia="Malgun Gothic" w:hAnsi="ＭＳ ゴシック" w:hint="eastAsia"/>
          <w:sz w:val="24"/>
          <w:szCs w:val="24"/>
          <w:lang w:eastAsia="ko-KR"/>
        </w:rPr>
        <w:t>때</w:t>
      </w:r>
      <w:r w:rsidR="00FD7382">
        <w:rPr>
          <w:rFonts w:ascii="ＭＳ ゴシック" w:eastAsia="Malgun Gothic" w:hAnsi="ＭＳ ゴシック" w:hint="eastAsia"/>
          <w:sz w:val="24"/>
          <w:szCs w:val="24"/>
          <w:lang w:eastAsia="ko-KR"/>
        </w:rPr>
        <w:t>는</w:t>
      </w:r>
      <w:r w:rsidR="00FD7382">
        <w:rPr>
          <w:rFonts w:ascii="ＭＳ ゴシック" w:eastAsia="Malgun Gothic" w:hAnsi="ＭＳ ゴシック" w:hint="eastAsia"/>
          <w:sz w:val="24"/>
          <w:szCs w:val="24"/>
          <w:lang w:eastAsia="ko-KR"/>
        </w:rPr>
        <w:t xml:space="preserve"> </w:t>
      </w:r>
      <w:r w:rsidR="00FD7382">
        <w:rPr>
          <w:rFonts w:ascii="ＭＳ ゴシック" w:eastAsia="Malgun Gothic" w:hAnsi="ＭＳ ゴシック" w:hint="eastAsia"/>
          <w:sz w:val="24"/>
          <w:szCs w:val="24"/>
          <w:lang w:eastAsia="ko-KR"/>
        </w:rPr>
        <w:t>거주하는</w:t>
      </w:r>
      <w:r w:rsidR="00FD7382">
        <w:rPr>
          <w:rFonts w:ascii="ＭＳ ゴシック" w:eastAsia="Malgun Gothic" w:hAnsi="ＭＳ ゴシック" w:hint="eastAsia"/>
          <w:sz w:val="24"/>
          <w:szCs w:val="24"/>
          <w:lang w:eastAsia="ko-KR"/>
        </w:rPr>
        <w:t xml:space="preserve"> </w:t>
      </w:r>
      <w:r w:rsidR="00FD7382">
        <w:rPr>
          <w:rFonts w:ascii="ＭＳ ゴシック" w:eastAsia="Malgun Gothic" w:hAnsi="ＭＳ ゴシック" w:hint="eastAsia"/>
          <w:sz w:val="24"/>
          <w:szCs w:val="24"/>
          <w:lang w:eastAsia="ko-KR"/>
        </w:rPr>
        <w:t>지자체의</w:t>
      </w:r>
      <w:r w:rsidR="00FD7382">
        <w:rPr>
          <w:rFonts w:ascii="ＭＳ ゴシック" w:eastAsia="Malgun Gothic" w:hAnsi="ＭＳ ゴシック" w:hint="eastAsia"/>
          <w:sz w:val="24"/>
          <w:szCs w:val="24"/>
          <w:lang w:eastAsia="ko-KR"/>
        </w:rPr>
        <w:t xml:space="preserve"> </w:t>
      </w:r>
      <w:r w:rsidR="00FD7382">
        <w:rPr>
          <w:rFonts w:ascii="ＭＳ ゴシック" w:eastAsia="Malgun Gothic" w:hAnsi="ＭＳ ゴシック" w:hint="eastAsia"/>
          <w:sz w:val="24"/>
          <w:szCs w:val="24"/>
          <w:lang w:eastAsia="ko-KR"/>
        </w:rPr>
        <w:t>상담창구</w:t>
      </w:r>
      <w:r w:rsidR="00FD7382">
        <w:rPr>
          <w:rFonts w:ascii="ＭＳ ゴシック" w:eastAsia="Malgun Gothic" w:hAnsi="ＭＳ ゴシック" w:hint="eastAsia"/>
          <w:sz w:val="24"/>
          <w:szCs w:val="24"/>
          <w:lang w:eastAsia="ko-KR"/>
        </w:rPr>
        <w:t xml:space="preserve"> </w:t>
      </w:r>
      <w:r w:rsidR="00FD7382">
        <w:rPr>
          <w:rFonts w:ascii="ＭＳ ゴシック" w:eastAsia="Malgun Gothic" w:hAnsi="ＭＳ ゴシック" w:hint="eastAsia"/>
          <w:sz w:val="24"/>
          <w:szCs w:val="24"/>
          <w:lang w:eastAsia="ko-KR"/>
        </w:rPr>
        <w:t>등에</w:t>
      </w:r>
      <w:r w:rsidR="00FD7382">
        <w:rPr>
          <w:rFonts w:ascii="ＭＳ ゴシック" w:eastAsia="Malgun Gothic" w:hAnsi="ＭＳ ゴシック" w:hint="eastAsia"/>
          <w:sz w:val="24"/>
          <w:szCs w:val="24"/>
          <w:lang w:eastAsia="ko-KR"/>
        </w:rPr>
        <w:t xml:space="preserve"> </w:t>
      </w:r>
      <w:r w:rsidR="00FD7382">
        <w:rPr>
          <w:rFonts w:ascii="ＭＳ ゴシック" w:eastAsia="Malgun Gothic" w:hAnsi="ＭＳ ゴシック" w:hint="eastAsia"/>
          <w:sz w:val="24"/>
          <w:szCs w:val="24"/>
          <w:lang w:eastAsia="ko-KR"/>
        </w:rPr>
        <w:t>전화</w:t>
      </w:r>
      <w:r w:rsidR="00E71CF0">
        <w:rPr>
          <w:rFonts w:ascii="ＭＳ ゴシック" w:eastAsia="Malgun Gothic" w:hAnsi="ＭＳ ゴシック" w:hint="eastAsia"/>
          <w:sz w:val="24"/>
          <w:szCs w:val="24"/>
          <w:lang w:eastAsia="ko-KR"/>
        </w:rPr>
        <w:t>한다</w:t>
      </w:r>
      <w:r w:rsidR="00FD7382">
        <w:rPr>
          <w:rFonts w:ascii="ＭＳ ゴシック" w:eastAsia="Malgun Gothic" w:hAnsi="ＭＳ ゴシック" w:hint="eastAsia"/>
          <w:sz w:val="24"/>
          <w:szCs w:val="24"/>
          <w:lang w:eastAsia="ko-KR"/>
        </w:rPr>
        <w:t>.</w:t>
      </w:r>
    </w:p>
    <w:p w:rsidR="00564D1F" w:rsidRDefault="00564D1F" w:rsidP="00564D1F">
      <w:pPr>
        <w:widowControl/>
        <w:spacing w:line="240" w:lineRule="exact"/>
        <w:jc w:val="left"/>
        <w:rPr>
          <w:rFonts w:eastAsiaTheme="minorEastAsia"/>
          <w:sz w:val="21"/>
          <w:szCs w:val="21"/>
          <w:lang w:eastAsia="ko-KR"/>
        </w:rPr>
      </w:pPr>
    </w:p>
    <w:p w:rsidR="005F6FBC" w:rsidRPr="005F6FBC" w:rsidRDefault="005F6FBC" w:rsidP="00564D1F">
      <w:pPr>
        <w:widowControl/>
        <w:spacing w:line="240" w:lineRule="exact"/>
        <w:jc w:val="left"/>
        <w:rPr>
          <w:rFonts w:eastAsiaTheme="minorEastAsia" w:hint="eastAsia"/>
          <w:sz w:val="21"/>
          <w:szCs w:val="21"/>
          <w:lang w:eastAsia="ko-KR"/>
        </w:rPr>
      </w:pPr>
    </w:p>
    <w:p w:rsidR="00564D1F" w:rsidRDefault="00564D1F" w:rsidP="00564D1F">
      <w:pPr>
        <w:widowControl/>
        <w:spacing w:line="240" w:lineRule="exact"/>
        <w:jc w:val="left"/>
        <w:rPr>
          <w:rFonts w:eastAsia="Malgun Gothic"/>
          <w:sz w:val="21"/>
          <w:szCs w:val="21"/>
          <w:bdr w:val="single" w:sz="4" w:space="0" w:color="auto"/>
          <w:lang w:eastAsia="ko-KR"/>
        </w:rPr>
      </w:pPr>
      <w:r w:rsidRPr="006616E2">
        <w:rPr>
          <w:rFonts w:hint="eastAsia"/>
          <w:sz w:val="21"/>
          <w:szCs w:val="21"/>
          <w:bdr w:val="single" w:sz="4" w:space="0" w:color="auto"/>
          <w:lang w:eastAsia="ko-KR"/>
        </w:rPr>
        <w:t>電話相談窓口</w:t>
      </w:r>
    </w:p>
    <w:p w:rsidR="00FD7382" w:rsidRDefault="00FD7382" w:rsidP="00564D1F">
      <w:pPr>
        <w:widowControl/>
        <w:spacing w:line="240" w:lineRule="exact"/>
        <w:jc w:val="left"/>
        <w:rPr>
          <w:rFonts w:eastAsia="Malgun Gothic"/>
          <w:sz w:val="21"/>
          <w:szCs w:val="21"/>
          <w:bdr w:val="single" w:sz="4" w:space="0" w:color="auto"/>
          <w:lang w:eastAsia="ko-KR"/>
        </w:rPr>
      </w:pPr>
      <w:r>
        <w:rPr>
          <w:rFonts w:eastAsia="Malgun Gothic" w:hint="eastAsia"/>
          <w:sz w:val="21"/>
          <w:szCs w:val="21"/>
          <w:bdr w:val="single" w:sz="4" w:space="0" w:color="auto"/>
          <w:lang w:eastAsia="ko-KR"/>
        </w:rPr>
        <w:t>전화상담창구</w:t>
      </w:r>
    </w:p>
    <w:p w:rsidR="005F6FBC" w:rsidRPr="00FD7382" w:rsidRDefault="005F6FBC" w:rsidP="00564D1F">
      <w:pPr>
        <w:widowControl/>
        <w:spacing w:line="240" w:lineRule="exact"/>
        <w:jc w:val="left"/>
        <w:rPr>
          <w:rFonts w:eastAsia="Malgun Gothic" w:hint="eastAsia"/>
          <w:sz w:val="21"/>
          <w:szCs w:val="21"/>
          <w:bdr w:val="single" w:sz="4" w:space="0" w:color="auto"/>
          <w:lang w:eastAsia="ko-KR"/>
        </w:rPr>
      </w:pPr>
    </w:p>
    <w:p w:rsidR="00564D1F" w:rsidRDefault="00564D1F" w:rsidP="00564D1F">
      <w:pPr>
        <w:widowControl/>
        <w:spacing w:line="240" w:lineRule="exact"/>
        <w:jc w:val="left"/>
        <w:rPr>
          <w:rFonts w:eastAsia="Malgun Gothic"/>
          <w:sz w:val="21"/>
          <w:szCs w:val="21"/>
        </w:rPr>
      </w:pPr>
      <w:r w:rsidRPr="006616E2">
        <w:rPr>
          <w:rFonts w:hint="eastAsia"/>
          <w:sz w:val="21"/>
          <w:szCs w:val="21"/>
        </w:rPr>
        <w:t>○</w:t>
      </w:r>
      <w:r w:rsidRPr="006616E2">
        <w:rPr>
          <w:sz w:val="21"/>
          <w:szCs w:val="21"/>
        </w:rPr>
        <w:t xml:space="preserve">　各都道府県の</w:t>
      </w:r>
      <w:r w:rsidRPr="006616E2">
        <w:rPr>
          <w:rFonts w:hint="eastAsia"/>
          <w:sz w:val="21"/>
          <w:szCs w:val="21"/>
        </w:rPr>
        <w:t>相談窓口（医療機関への受診に関する疑問）</w:t>
      </w:r>
    </w:p>
    <w:p w:rsidR="00FD7382" w:rsidRPr="00FD7382" w:rsidRDefault="00FD7382" w:rsidP="00564D1F">
      <w:pPr>
        <w:widowControl/>
        <w:spacing w:line="240" w:lineRule="exact"/>
        <w:jc w:val="left"/>
        <w:rPr>
          <w:rFonts w:eastAsia="Malgun Gothic"/>
          <w:sz w:val="21"/>
          <w:szCs w:val="21"/>
          <w:lang w:eastAsia="ko-KR"/>
        </w:rPr>
      </w:pPr>
      <w:r>
        <w:rPr>
          <w:rFonts w:eastAsia="Malgun Gothic" w:hint="eastAsia"/>
          <w:sz w:val="21"/>
          <w:szCs w:val="21"/>
          <w:lang w:eastAsia="ko-KR"/>
        </w:rPr>
        <w:t>각</w:t>
      </w:r>
      <w:r>
        <w:rPr>
          <w:rFonts w:eastAsia="Malgun Gothic" w:hint="eastAsia"/>
          <w:sz w:val="21"/>
          <w:szCs w:val="21"/>
          <w:lang w:eastAsia="ko-KR"/>
        </w:rPr>
        <w:t xml:space="preserve"> </w:t>
      </w:r>
      <w:r>
        <w:rPr>
          <w:rFonts w:eastAsia="Malgun Gothic" w:hint="eastAsia"/>
          <w:sz w:val="21"/>
          <w:szCs w:val="21"/>
          <w:lang w:eastAsia="ko-KR"/>
        </w:rPr>
        <w:t>도도부현의</w:t>
      </w:r>
      <w:r>
        <w:rPr>
          <w:rFonts w:eastAsia="Malgun Gothic" w:hint="eastAsia"/>
          <w:sz w:val="21"/>
          <w:szCs w:val="21"/>
          <w:lang w:eastAsia="ko-KR"/>
        </w:rPr>
        <w:t xml:space="preserve"> </w:t>
      </w:r>
      <w:r>
        <w:rPr>
          <w:rFonts w:eastAsia="Malgun Gothic" w:hint="eastAsia"/>
          <w:sz w:val="21"/>
          <w:szCs w:val="21"/>
          <w:lang w:eastAsia="ko-KR"/>
        </w:rPr>
        <w:t>상담창구</w:t>
      </w:r>
      <w:r>
        <w:rPr>
          <w:rFonts w:eastAsia="Malgun Gothic" w:hint="eastAsia"/>
          <w:sz w:val="21"/>
          <w:szCs w:val="21"/>
          <w:lang w:eastAsia="ko-KR"/>
        </w:rPr>
        <w:t>(</w:t>
      </w:r>
      <w:r>
        <w:rPr>
          <w:rFonts w:eastAsia="Malgun Gothic" w:hint="eastAsia"/>
          <w:sz w:val="21"/>
          <w:szCs w:val="21"/>
          <w:lang w:eastAsia="ko-KR"/>
        </w:rPr>
        <w:t>의료기관</w:t>
      </w:r>
      <w:r>
        <w:rPr>
          <w:rFonts w:eastAsia="Malgun Gothic" w:hint="eastAsia"/>
          <w:sz w:val="21"/>
          <w:szCs w:val="21"/>
          <w:lang w:eastAsia="ko-KR"/>
        </w:rPr>
        <w:t xml:space="preserve"> </w:t>
      </w:r>
      <w:r>
        <w:rPr>
          <w:rFonts w:eastAsia="Malgun Gothic" w:hint="eastAsia"/>
          <w:sz w:val="21"/>
          <w:szCs w:val="21"/>
          <w:lang w:eastAsia="ko-KR"/>
        </w:rPr>
        <w:t>방문</w:t>
      </w:r>
      <w:r>
        <w:rPr>
          <w:rFonts w:eastAsia="Malgun Gothic" w:hint="eastAsia"/>
          <w:sz w:val="21"/>
          <w:szCs w:val="21"/>
          <w:lang w:eastAsia="ko-KR"/>
        </w:rPr>
        <w:t xml:space="preserve"> </w:t>
      </w:r>
      <w:r>
        <w:rPr>
          <w:rFonts w:eastAsia="Malgun Gothic" w:hint="eastAsia"/>
          <w:sz w:val="21"/>
          <w:szCs w:val="21"/>
          <w:lang w:eastAsia="ko-KR"/>
        </w:rPr>
        <w:t>관련</w:t>
      </w:r>
      <w:r>
        <w:rPr>
          <w:rFonts w:eastAsia="Malgun Gothic" w:hint="eastAsia"/>
          <w:sz w:val="21"/>
          <w:szCs w:val="21"/>
          <w:lang w:eastAsia="ko-KR"/>
        </w:rPr>
        <w:t xml:space="preserve"> </w:t>
      </w:r>
      <w:r>
        <w:rPr>
          <w:rFonts w:eastAsia="Malgun Gothic" w:hint="eastAsia"/>
          <w:sz w:val="21"/>
          <w:szCs w:val="21"/>
          <w:lang w:eastAsia="ko-KR"/>
        </w:rPr>
        <w:t>문의사항</w:t>
      </w:r>
      <w:r>
        <w:rPr>
          <w:rFonts w:eastAsia="Malgun Gothic" w:hint="eastAsia"/>
          <w:sz w:val="21"/>
          <w:szCs w:val="21"/>
          <w:lang w:eastAsia="ko-KR"/>
        </w:rPr>
        <w:t>)</w:t>
      </w:r>
    </w:p>
    <w:p w:rsidR="00564D1F" w:rsidRPr="006616E2" w:rsidRDefault="00564D1F" w:rsidP="00564D1F">
      <w:pPr>
        <w:widowControl/>
        <w:spacing w:line="240" w:lineRule="exact"/>
        <w:ind w:firstLineChars="100" w:firstLine="210"/>
        <w:jc w:val="left"/>
        <w:rPr>
          <w:color w:val="FF0000"/>
          <w:sz w:val="21"/>
          <w:szCs w:val="21"/>
        </w:rPr>
      </w:pPr>
      <w:r w:rsidRPr="006616E2">
        <w:rPr>
          <w:rFonts w:hint="eastAsia"/>
          <w:color w:val="FF0000"/>
          <w:sz w:val="21"/>
          <w:szCs w:val="21"/>
        </w:rPr>
        <w:t>・やさしい</w:t>
      </w:r>
      <w:r w:rsidR="00165B16" w:rsidRPr="006616E2">
        <w:rPr>
          <w:rFonts w:hint="eastAsia"/>
          <w:color w:val="FF0000"/>
          <w:sz w:val="21"/>
          <w:szCs w:val="21"/>
        </w:rPr>
        <w:t>にほんご</w:t>
      </w:r>
      <w:r w:rsidR="006616E2">
        <w:rPr>
          <w:rFonts w:asciiTheme="minorBidi" w:hAnsiTheme="minorBidi" w:hint="eastAsia"/>
          <w:color w:val="FF0000"/>
          <w:sz w:val="21"/>
          <w:szCs w:val="21"/>
        </w:rPr>
        <w:t xml:space="preserve">　</w:t>
      </w:r>
      <w:r w:rsidR="006616E2">
        <w:rPr>
          <w:rFonts w:asciiTheme="minorBidi" w:hAnsiTheme="minorBidi" w:hint="eastAsia"/>
          <w:color w:val="FF0000"/>
          <w:sz w:val="21"/>
          <w:szCs w:val="21"/>
        </w:rPr>
        <w:t>(</w:t>
      </w:r>
      <w:r w:rsidR="00165B16" w:rsidRPr="006616E2">
        <w:rPr>
          <w:rFonts w:asciiTheme="minorBidi" w:hAnsiTheme="minorBidi"/>
          <w:color w:val="FF0000"/>
          <w:sz w:val="21"/>
          <w:szCs w:val="21"/>
        </w:rPr>
        <w:t>Plain Japanese</w:t>
      </w:r>
      <w:r w:rsidR="006616E2">
        <w:rPr>
          <w:rFonts w:asciiTheme="minorBidi" w:hAnsiTheme="minorBidi"/>
          <w:color w:val="FF0000"/>
          <w:sz w:val="21"/>
          <w:szCs w:val="21"/>
        </w:rPr>
        <w:t xml:space="preserve">) : </w:t>
      </w:r>
      <w:r w:rsidRPr="006616E2">
        <w:rPr>
          <w:rFonts w:asciiTheme="minorBidi" w:hAnsiTheme="minorBidi"/>
          <w:color w:val="FF0000"/>
          <w:sz w:val="21"/>
          <w:szCs w:val="21"/>
        </w:rPr>
        <w:t>https://www.covid19-info.jp/area-jp.html</w:t>
      </w:r>
    </w:p>
    <w:p w:rsidR="00564D1F" w:rsidRPr="006616E2" w:rsidRDefault="00564D1F" w:rsidP="00564D1F">
      <w:pPr>
        <w:widowControl/>
        <w:spacing w:line="240" w:lineRule="exact"/>
        <w:ind w:firstLineChars="100" w:firstLine="210"/>
        <w:jc w:val="left"/>
        <w:rPr>
          <w:rStyle w:val="a8"/>
          <w:rFonts w:asciiTheme="minorBidi" w:hAnsiTheme="minorBidi"/>
          <w:color w:val="FF0000"/>
          <w:sz w:val="21"/>
          <w:szCs w:val="21"/>
        </w:rPr>
      </w:pPr>
      <w:r w:rsidRPr="006616E2">
        <w:rPr>
          <w:rFonts w:hint="eastAsia"/>
          <w:color w:val="FF0000"/>
          <w:sz w:val="21"/>
          <w:szCs w:val="21"/>
        </w:rPr>
        <w:t>・</w:t>
      </w:r>
      <w:r w:rsidR="00165B16" w:rsidRPr="006616E2">
        <w:rPr>
          <w:rFonts w:asciiTheme="minorBidi" w:hAnsiTheme="minorBidi"/>
          <w:color w:val="FF0000"/>
          <w:sz w:val="21"/>
          <w:szCs w:val="21"/>
        </w:rPr>
        <w:t>English</w:t>
      </w:r>
      <w:r w:rsidR="006616E2" w:rsidRPr="006616E2">
        <w:rPr>
          <w:rFonts w:asciiTheme="minorBidi" w:hAnsiTheme="minorBidi"/>
          <w:color w:val="FF0000"/>
          <w:sz w:val="21"/>
          <w:szCs w:val="21"/>
        </w:rPr>
        <w:t xml:space="preserve">: </w:t>
      </w:r>
      <w:hyperlink r:id="rId7" w:history="1">
        <w:r w:rsidRPr="006616E2">
          <w:rPr>
            <w:rStyle w:val="a8"/>
            <w:rFonts w:asciiTheme="minorBidi" w:hAnsiTheme="minorBidi"/>
            <w:color w:val="FF0000"/>
            <w:sz w:val="21"/>
            <w:szCs w:val="21"/>
          </w:rPr>
          <w:t>https://www.covid19-info.jp/area-en.html</w:t>
        </w:r>
      </w:hyperlink>
    </w:p>
    <w:p w:rsidR="00564D1F" w:rsidRPr="006616E2" w:rsidRDefault="00165B16" w:rsidP="00564D1F">
      <w:pPr>
        <w:widowControl/>
        <w:spacing w:line="240" w:lineRule="exact"/>
        <w:ind w:firstLineChars="100" w:firstLine="210"/>
        <w:jc w:val="left"/>
        <w:rPr>
          <w:rStyle w:val="a8"/>
          <w:color w:val="FF0000"/>
          <w:sz w:val="21"/>
          <w:szCs w:val="21"/>
        </w:rPr>
      </w:pPr>
      <w:r w:rsidRPr="006616E2">
        <w:rPr>
          <w:rStyle w:val="a8"/>
          <w:rFonts w:hint="eastAsia"/>
          <w:color w:val="FF0000"/>
          <w:sz w:val="21"/>
          <w:szCs w:val="21"/>
          <w:u w:val="none"/>
        </w:rPr>
        <w:t>・</w:t>
      </w:r>
      <w:proofErr w:type="spellStart"/>
      <w:r w:rsidRPr="006616E2">
        <w:rPr>
          <w:rStyle w:val="a8"/>
          <w:rFonts w:asciiTheme="minorBidi" w:hAnsiTheme="minorBidi"/>
          <w:color w:val="FF0000"/>
          <w:sz w:val="21"/>
          <w:szCs w:val="21"/>
          <w:u w:val="none"/>
        </w:rPr>
        <w:t>Português</w:t>
      </w:r>
      <w:proofErr w:type="spellEnd"/>
      <w:r w:rsidR="006616E2" w:rsidRPr="006616E2">
        <w:rPr>
          <w:rStyle w:val="a8"/>
          <w:rFonts w:asciiTheme="minorBidi" w:hAnsiTheme="minorBidi"/>
          <w:color w:val="FF0000"/>
          <w:sz w:val="21"/>
          <w:szCs w:val="21"/>
          <w:u w:val="none"/>
        </w:rPr>
        <w:t xml:space="preserve"> </w:t>
      </w:r>
      <w:r w:rsidR="006616E2">
        <w:rPr>
          <w:rStyle w:val="a8"/>
          <w:rFonts w:asciiTheme="minorBidi" w:hAnsiTheme="minorBidi" w:hint="eastAsia"/>
          <w:color w:val="FF0000"/>
          <w:sz w:val="21"/>
          <w:szCs w:val="21"/>
          <w:u w:val="none"/>
        </w:rPr>
        <w:t>(</w:t>
      </w:r>
      <w:r w:rsidR="008C7DE8" w:rsidRPr="006616E2">
        <w:rPr>
          <w:rStyle w:val="a8"/>
          <w:rFonts w:asciiTheme="minorBidi" w:hAnsiTheme="minorBidi"/>
          <w:color w:val="FF0000"/>
          <w:sz w:val="21"/>
          <w:szCs w:val="21"/>
          <w:u w:val="none"/>
        </w:rPr>
        <w:t>Portuguese</w:t>
      </w:r>
      <w:r w:rsidR="006616E2">
        <w:rPr>
          <w:rStyle w:val="a8"/>
          <w:rFonts w:asciiTheme="minorBidi" w:hAnsiTheme="minorBidi" w:hint="eastAsia"/>
          <w:color w:val="FF0000"/>
          <w:sz w:val="21"/>
          <w:szCs w:val="21"/>
          <w:u w:val="none"/>
        </w:rPr>
        <w:t>)</w:t>
      </w:r>
      <w:r w:rsidR="006616E2">
        <w:rPr>
          <w:rStyle w:val="a8"/>
          <w:rFonts w:asciiTheme="minorBidi" w:hAnsiTheme="minorBidi"/>
          <w:color w:val="FF0000"/>
          <w:sz w:val="21"/>
          <w:szCs w:val="21"/>
          <w:u w:val="none"/>
        </w:rPr>
        <w:t xml:space="preserve"> : </w:t>
      </w:r>
      <w:hyperlink r:id="rId8" w:history="1">
        <w:r w:rsidR="00564D1F" w:rsidRPr="006616E2">
          <w:rPr>
            <w:rStyle w:val="a8"/>
            <w:rFonts w:asciiTheme="minorBidi" w:hAnsiTheme="minorBidi"/>
            <w:color w:val="FF0000"/>
            <w:sz w:val="21"/>
            <w:szCs w:val="21"/>
          </w:rPr>
          <w:t>https://www.covid19-info.jp/area-pt.html</w:t>
        </w:r>
      </w:hyperlink>
    </w:p>
    <w:p w:rsidR="00564D1F" w:rsidRPr="006616E2" w:rsidRDefault="00564D1F" w:rsidP="006616E2">
      <w:pPr>
        <w:widowControl/>
        <w:spacing w:line="240" w:lineRule="exact"/>
        <w:ind w:firstLineChars="100" w:firstLine="210"/>
        <w:jc w:val="left"/>
        <w:rPr>
          <w:rStyle w:val="a8"/>
          <w:rFonts w:hAnsi="ＭＳ ゴシック" w:cs="ＭＳ ゴシック"/>
          <w:color w:val="FF0000"/>
          <w:sz w:val="21"/>
          <w:szCs w:val="21"/>
          <w:u w:val="none"/>
        </w:rPr>
      </w:pPr>
      <w:r w:rsidRPr="006616E2">
        <w:rPr>
          <w:rFonts w:hint="eastAsia"/>
          <w:color w:val="FF0000"/>
          <w:sz w:val="21"/>
          <w:szCs w:val="21"/>
        </w:rPr>
        <w:t>・</w:t>
      </w:r>
      <w:r w:rsidR="008C7DE8" w:rsidRPr="006616E2">
        <w:rPr>
          <w:rFonts w:ascii="Microsoft JhengHei" w:eastAsia="Microsoft JhengHei" w:hAnsi="Microsoft JhengHei" w:cs="Microsoft JhengHei" w:hint="eastAsia"/>
          <w:color w:val="FF0000"/>
          <w:sz w:val="21"/>
          <w:szCs w:val="21"/>
        </w:rPr>
        <w:t>简</w:t>
      </w:r>
      <w:r w:rsidR="008C7DE8" w:rsidRPr="006616E2">
        <w:rPr>
          <w:rFonts w:hAnsi="ＭＳ ゴシック" w:cs="ＭＳ ゴシック" w:hint="eastAsia"/>
          <w:color w:val="FF0000"/>
          <w:sz w:val="21"/>
          <w:szCs w:val="21"/>
        </w:rPr>
        <w:t>体中文</w:t>
      </w:r>
      <w:r w:rsidR="006616E2">
        <w:rPr>
          <w:rFonts w:hAnsi="ＭＳ ゴシック" w:cs="ＭＳ ゴシック" w:hint="eastAsia"/>
          <w:color w:val="FF0000"/>
          <w:sz w:val="21"/>
          <w:szCs w:val="21"/>
        </w:rPr>
        <w:t xml:space="preserve"> </w:t>
      </w:r>
      <w:r w:rsidR="006616E2">
        <w:rPr>
          <w:rFonts w:asciiTheme="minorBidi" w:hAnsiTheme="minorBidi" w:hint="eastAsia"/>
          <w:color w:val="FF0000"/>
          <w:sz w:val="21"/>
          <w:szCs w:val="21"/>
        </w:rPr>
        <w:t>(</w:t>
      </w:r>
      <w:r w:rsidR="008C7DE8" w:rsidRPr="006616E2">
        <w:rPr>
          <w:rFonts w:asciiTheme="minorBidi" w:hAnsiTheme="minorBidi"/>
          <w:color w:val="FF0000"/>
          <w:sz w:val="21"/>
          <w:szCs w:val="21"/>
        </w:rPr>
        <w:t>Simplified Chinese</w:t>
      </w:r>
      <w:r w:rsidR="006616E2">
        <w:rPr>
          <w:rFonts w:asciiTheme="minorBidi" w:hAnsiTheme="minorBidi"/>
          <w:color w:val="FF0000"/>
          <w:sz w:val="21"/>
          <w:szCs w:val="21"/>
        </w:rPr>
        <w:t xml:space="preserve">) : </w:t>
      </w:r>
      <w:hyperlink r:id="rId9" w:history="1">
        <w:r w:rsidRPr="006616E2">
          <w:rPr>
            <w:rStyle w:val="a8"/>
            <w:rFonts w:asciiTheme="minorBidi" w:hAnsiTheme="minorBidi"/>
            <w:color w:val="FF0000"/>
            <w:sz w:val="21"/>
            <w:szCs w:val="21"/>
          </w:rPr>
          <w:t>https://www.covid19-info.jp/area-cs.html</w:t>
        </w:r>
      </w:hyperlink>
    </w:p>
    <w:p w:rsidR="00564D1F" w:rsidRPr="006616E2" w:rsidRDefault="00564D1F" w:rsidP="006616E2">
      <w:pPr>
        <w:widowControl/>
        <w:spacing w:line="240" w:lineRule="exact"/>
        <w:ind w:firstLineChars="100" w:firstLine="210"/>
        <w:jc w:val="left"/>
        <w:rPr>
          <w:color w:val="FF0000"/>
          <w:sz w:val="21"/>
          <w:szCs w:val="21"/>
        </w:rPr>
      </w:pPr>
      <w:r w:rsidRPr="006616E2">
        <w:rPr>
          <w:rFonts w:hint="eastAsia"/>
          <w:color w:val="FF0000"/>
          <w:sz w:val="21"/>
          <w:szCs w:val="21"/>
        </w:rPr>
        <w:t>・</w:t>
      </w:r>
      <w:r w:rsidR="008C7DE8" w:rsidRPr="006616E2">
        <w:rPr>
          <w:rFonts w:hint="eastAsia"/>
          <w:color w:val="FF0000"/>
          <w:sz w:val="21"/>
          <w:szCs w:val="21"/>
        </w:rPr>
        <w:t>繁体中文</w:t>
      </w:r>
      <w:r w:rsidR="006616E2">
        <w:rPr>
          <w:rFonts w:hint="eastAsia"/>
          <w:color w:val="FF0000"/>
          <w:sz w:val="21"/>
          <w:szCs w:val="21"/>
        </w:rPr>
        <w:t xml:space="preserve"> </w:t>
      </w:r>
      <w:r w:rsidR="006616E2">
        <w:rPr>
          <w:rFonts w:asciiTheme="minorBidi" w:hAnsiTheme="minorBidi" w:hint="eastAsia"/>
          <w:color w:val="FF0000"/>
          <w:sz w:val="21"/>
          <w:szCs w:val="21"/>
        </w:rPr>
        <w:t>(</w:t>
      </w:r>
      <w:r w:rsidR="00DC3C0C" w:rsidRPr="006616E2">
        <w:rPr>
          <w:rFonts w:asciiTheme="minorBidi" w:hAnsiTheme="minorBidi"/>
          <w:color w:val="FF0000"/>
          <w:sz w:val="21"/>
          <w:szCs w:val="21"/>
        </w:rPr>
        <w:t>T</w:t>
      </w:r>
      <w:r w:rsidR="008C7DE8" w:rsidRPr="006616E2">
        <w:rPr>
          <w:rFonts w:asciiTheme="minorBidi" w:hAnsiTheme="minorBidi"/>
          <w:color w:val="FF0000"/>
          <w:sz w:val="21"/>
          <w:szCs w:val="21"/>
        </w:rPr>
        <w:t>raditional Chinese</w:t>
      </w:r>
      <w:r w:rsidR="006616E2">
        <w:rPr>
          <w:rFonts w:asciiTheme="minorBidi" w:hAnsiTheme="minorBidi"/>
          <w:color w:val="FF0000"/>
          <w:sz w:val="21"/>
          <w:szCs w:val="21"/>
        </w:rPr>
        <w:t xml:space="preserve">) : </w:t>
      </w:r>
      <w:r w:rsidRPr="006616E2">
        <w:rPr>
          <w:rFonts w:asciiTheme="minorBidi" w:hAnsiTheme="minorBidi"/>
          <w:color w:val="FF0000"/>
          <w:sz w:val="21"/>
          <w:szCs w:val="21"/>
        </w:rPr>
        <w:t>https://www.covid19-info.jp/area-ct.html</w:t>
      </w:r>
    </w:p>
    <w:p w:rsidR="00564D1F" w:rsidRPr="006616E2" w:rsidRDefault="00564D1F" w:rsidP="006616E2">
      <w:pPr>
        <w:widowControl/>
        <w:spacing w:line="240" w:lineRule="exact"/>
        <w:ind w:firstLineChars="100" w:firstLine="210"/>
        <w:jc w:val="left"/>
        <w:rPr>
          <w:color w:val="FF0000"/>
          <w:sz w:val="21"/>
          <w:szCs w:val="21"/>
        </w:rPr>
      </w:pPr>
      <w:r w:rsidRPr="006616E2">
        <w:rPr>
          <w:rFonts w:hint="eastAsia"/>
          <w:color w:val="FF0000"/>
          <w:sz w:val="21"/>
          <w:szCs w:val="21"/>
        </w:rPr>
        <w:t>・</w:t>
      </w:r>
      <w:r w:rsidR="008C7DE8" w:rsidRPr="006616E2">
        <w:rPr>
          <w:rFonts w:ascii="Malgun Gothic" w:eastAsia="Malgun Gothic" w:hAnsi="Malgun Gothic" w:cs="Malgun Gothic" w:hint="eastAsia"/>
          <w:color w:val="FF0000"/>
          <w:sz w:val="21"/>
          <w:szCs w:val="21"/>
        </w:rPr>
        <w:t>한국</w:t>
      </w:r>
      <w:r w:rsidR="006616E2">
        <w:rPr>
          <w:rFonts w:ascii="Malgun Gothic" w:eastAsiaTheme="minorEastAsia" w:hAnsi="Malgun Gothic" w:cs="Malgun Gothic" w:hint="eastAsia"/>
          <w:color w:val="FF0000"/>
          <w:sz w:val="21"/>
          <w:szCs w:val="21"/>
        </w:rPr>
        <w:t xml:space="preserve"> </w:t>
      </w:r>
      <w:r w:rsidR="006616E2">
        <w:rPr>
          <w:rFonts w:asciiTheme="minorBidi" w:hAnsiTheme="minorBidi" w:hint="eastAsia"/>
          <w:color w:val="FF0000"/>
          <w:sz w:val="21"/>
          <w:szCs w:val="21"/>
        </w:rPr>
        <w:t>(</w:t>
      </w:r>
      <w:r w:rsidR="008C7DE8" w:rsidRPr="006616E2">
        <w:rPr>
          <w:rFonts w:asciiTheme="minorBidi" w:hAnsiTheme="minorBidi"/>
          <w:color w:val="FF0000"/>
          <w:sz w:val="21"/>
          <w:szCs w:val="21"/>
        </w:rPr>
        <w:t>Korean</w:t>
      </w:r>
      <w:r w:rsidR="006616E2">
        <w:rPr>
          <w:rFonts w:asciiTheme="minorBidi" w:hAnsiTheme="minorBidi"/>
          <w:color w:val="FF0000"/>
          <w:sz w:val="21"/>
          <w:szCs w:val="21"/>
        </w:rPr>
        <w:t xml:space="preserve">) : </w:t>
      </w:r>
      <w:hyperlink r:id="rId10" w:history="1">
        <w:r w:rsidRPr="006616E2">
          <w:rPr>
            <w:rStyle w:val="a8"/>
            <w:rFonts w:asciiTheme="minorBidi" w:hAnsiTheme="minorBidi"/>
            <w:color w:val="FF0000"/>
            <w:sz w:val="21"/>
            <w:szCs w:val="21"/>
          </w:rPr>
          <w:t>https://www.covid19-info.jp/area-kr.html</w:t>
        </w:r>
      </w:hyperlink>
    </w:p>
    <w:p w:rsidR="00564D1F" w:rsidRPr="006616E2" w:rsidRDefault="00564D1F" w:rsidP="00564D1F">
      <w:pPr>
        <w:widowControl/>
        <w:spacing w:line="240" w:lineRule="exact"/>
        <w:jc w:val="left"/>
        <w:rPr>
          <w:sz w:val="21"/>
          <w:szCs w:val="21"/>
        </w:rPr>
      </w:pPr>
    </w:p>
    <w:p w:rsidR="00564D1F" w:rsidRDefault="00564D1F" w:rsidP="00564D1F">
      <w:pPr>
        <w:widowControl/>
        <w:spacing w:line="240" w:lineRule="exact"/>
        <w:jc w:val="left"/>
        <w:rPr>
          <w:rFonts w:eastAsia="Malgun Gothic"/>
          <w:sz w:val="21"/>
          <w:szCs w:val="21"/>
        </w:rPr>
      </w:pPr>
      <w:r w:rsidRPr="006616E2">
        <w:rPr>
          <w:rFonts w:hint="eastAsia"/>
          <w:sz w:val="21"/>
          <w:szCs w:val="21"/>
        </w:rPr>
        <w:t>○</w:t>
      </w:r>
      <w:r w:rsidRPr="006616E2">
        <w:rPr>
          <w:sz w:val="21"/>
          <w:szCs w:val="21"/>
        </w:rPr>
        <w:t xml:space="preserve">　厚生労働省電話相談窓口</w:t>
      </w:r>
      <w:r w:rsidRPr="006616E2">
        <w:rPr>
          <w:rFonts w:hint="eastAsia"/>
          <w:sz w:val="21"/>
          <w:szCs w:val="21"/>
        </w:rPr>
        <w:t>（発生状況、全般に関する疑問）</w:t>
      </w:r>
    </w:p>
    <w:p w:rsidR="00FD7382" w:rsidRPr="00FD7382" w:rsidRDefault="00FD7382" w:rsidP="00564D1F">
      <w:pPr>
        <w:widowControl/>
        <w:spacing w:line="240" w:lineRule="exact"/>
        <w:jc w:val="left"/>
        <w:rPr>
          <w:rFonts w:eastAsia="Malgun Gothic"/>
          <w:sz w:val="21"/>
          <w:szCs w:val="21"/>
          <w:lang w:eastAsia="ko-KR"/>
        </w:rPr>
      </w:pPr>
      <w:r>
        <w:rPr>
          <w:rFonts w:eastAsia="Malgun Gothic" w:hint="eastAsia"/>
          <w:sz w:val="21"/>
          <w:szCs w:val="21"/>
          <w:lang w:eastAsia="ko-KR"/>
        </w:rPr>
        <w:t>후생노동성</w:t>
      </w:r>
      <w:r>
        <w:rPr>
          <w:rFonts w:eastAsia="Malgun Gothic" w:hint="eastAsia"/>
          <w:sz w:val="21"/>
          <w:szCs w:val="21"/>
          <w:lang w:eastAsia="ko-KR"/>
        </w:rPr>
        <w:t xml:space="preserve"> </w:t>
      </w:r>
      <w:r>
        <w:rPr>
          <w:rFonts w:eastAsia="Malgun Gothic" w:hint="eastAsia"/>
          <w:sz w:val="21"/>
          <w:szCs w:val="21"/>
          <w:lang w:eastAsia="ko-KR"/>
        </w:rPr>
        <w:t>전화상담창구</w:t>
      </w:r>
      <w:r>
        <w:rPr>
          <w:rFonts w:eastAsia="Malgun Gothic" w:hint="eastAsia"/>
          <w:sz w:val="21"/>
          <w:szCs w:val="21"/>
          <w:lang w:eastAsia="ko-KR"/>
        </w:rPr>
        <w:t>(</w:t>
      </w:r>
      <w:r>
        <w:rPr>
          <w:rFonts w:eastAsia="Malgun Gothic" w:hint="eastAsia"/>
          <w:sz w:val="21"/>
          <w:szCs w:val="21"/>
          <w:lang w:eastAsia="ko-KR"/>
        </w:rPr>
        <w:t>발생상황</w:t>
      </w:r>
      <w:r>
        <w:rPr>
          <w:rFonts w:eastAsia="Malgun Gothic" w:hint="eastAsia"/>
          <w:sz w:val="21"/>
          <w:szCs w:val="21"/>
          <w:lang w:eastAsia="ko-KR"/>
        </w:rPr>
        <w:t xml:space="preserve">, </w:t>
      </w:r>
      <w:r>
        <w:rPr>
          <w:rFonts w:eastAsia="Malgun Gothic" w:hint="eastAsia"/>
          <w:sz w:val="21"/>
          <w:szCs w:val="21"/>
          <w:lang w:eastAsia="ko-KR"/>
        </w:rPr>
        <w:t>전반적</w:t>
      </w:r>
      <w:r>
        <w:rPr>
          <w:rFonts w:eastAsia="Malgun Gothic" w:hint="eastAsia"/>
          <w:sz w:val="21"/>
          <w:szCs w:val="21"/>
          <w:lang w:eastAsia="ko-KR"/>
        </w:rPr>
        <w:t xml:space="preserve"> </w:t>
      </w:r>
      <w:r>
        <w:rPr>
          <w:rFonts w:eastAsia="Malgun Gothic" w:hint="eastAsia"/>
          <w:sz w:val="21"/>
          <w:szCs w:val="21"/>
          <w:lang w:eastAsia="ko-KR"/>
        </w:rPr>
        <w:t>내용에</w:t>
      </w:r>
      <w:r>
        <w:rPr>
          <w:rFonts w:eastAsia="Malgun Gothic" w:hint="eastAsia"/>
          <w:sz w:val="21"/>
          <w:szCs w:val="21"/>
          <w:lang w:eastAsia="ko-KR"/>
        </w:rPr>
        <w:t xml:space="preserve"> </w:t>
      </w:r>
      <w:r>
        <w:rPr>
          <w:rFonts w:eastAsia="Malgun Gothic" w:hint="eastAsia"/>
          <w:sz w:val="21"/>
          <w:szCs w:val="21"/>
          <w:lang w:eastAsia="ko-KR"/>
        </w:rPr>
        <w:t>관한</w:t>
      </w:r>
      <w:r>
        <w:rPr>
          <w:rFonts w:eastAsia="Malgun Gothic" w:hint="eastAsia"/>
          <w:sz w:val="21"/>
          <w:szCs w:val="21"/>
          <w:lang w:eastAsia="ko-KR"/>
        </w:rPr>
        <w:t xml:space="preserve"> </w:t>
      </w:r>
      <w:r>
        <w:rPr>
          <w:rFonts w:eastAsia="Malgun Gothic" w:hint="eastAsia"/>
          <w:sz w:val="21"/>
          <w:szCs w:val="21"/>
          <w:lang w:eastAsia="ko-KR"/>
        </w:rPr>
        <w:t>문의사항</w:t>
      </w:r>
      <w:r>
        <w:rPr>
          <w:rFonts w:eastAsia="Malgun Gothic" w:hint="eastAsia"/>
          <w:sz w:val="21"/>
          <w:szCs w:val="21"/>
          <w:lang w:eastAsia="ko-KR"/>
        </w:rPr>
        <w:t>)</w:t>
      </w:r>
    </w:p>
    <w:p w:rsidR="00564D1F" w:rsidRDefault="00564D1F" w:rsidP="00564D1F">
      <w:pPr>
        <w:widowControl/>
        <w:spacing w:line="240" w:lineRule="exact"/>
        <w:ind w:firstLineChars="100" w:firstLine="210"/>
        <w:jc w:val="left"/>
        <w:rPr>
          <w:rFonts w:eastAsia="Malgun Gothic"/>
          <w:color w:val="FF0000"/>
          <w:sz w:val="21"/>
          <w:szCs w:val="21"/>
          <w:lang w:eastAsia="ko-KR"/>
        </w:rPr>
      </w:pPr>
      <w:r w:rsidRPr="006616E2">
        <w:rPr>
          <w:rFonts w:hint="eastAsia"/>
          <w:sz w:val="21"/>
          <w:szCs w:val="21"/>
        </w:rPr>
        <w:t>・</w:t>
      </w:r>
      <w:r w:rsidRPr="006616E2">
        <w:rPr>
          <w:rFonts w:hint="eastAsia"/>
          <w:sz w:val="21"/>
          <w:szCs w:val="21"/>
          <w:lang w:eastAsia="ko-KR"/>
        </w:rPr>
        <w:t xml:space="preserve">電話番号　</w:t>
      </w:r>
    </w:p>
    <w:p w:rsidR="00FD7382" w:rsidRPr="005F6FBC" w:rsidRDefault="00283F1D" w:rsidP="00564D1F">
      <w:pPr>
        <w:widowControl/>
        <w:spacing w:line="240" w:lineRule="exact"/>
        <w:ind w:firstLineChars="100" w:firstLine="210"/>
        <w:jc w:val="left"/>
        <w:rPr>
          <w:rFonts w:eastAsiaTheme="minorEastAsia"/>
          <w:color w:val="FF0000"/>
          <w:sz w:val="21"/>
          <w:szCs w:val="21"/>
        </w:rPr>
      </w:pPr>
      <w:r w:rsidRPr="006616E2">
        <w:rPr>
          <w:rFonts w:hint="eastAsia"/>
          <w:sz w:val="21"/>
          <w:szCs w:val="21"/>
        </w:rPr>
        <w:t>・</w:t>
      </w:r>
      <w:r w:rsidR="00FD7382" w:rsidRPr="00FD7382">
        <w:rPr>
          <w:rFonts w:eastAsia="Malgun Gothic" w:hint="eastAsia"/>
          <w:sz w:val="21"/>
          <w:szCs w:val="21"/>
          <w:lang w:eastAsia="ko-KR"/>
        </w:rPr>
        <w:t>전화번호</w:t>
      </w:r>
      <w:r w:rsidR="005F6FBC">
        <w:rPr>
          <w:rFonts w:eastAsia="游明朝" w:hint="eastAsia"/>
          <w:sz w:val="21"/>
          <w:szCs w:val="21"/>
        </w:rPr>
        <w:t>:</w:t>
      </w:r>
      <w:r w:rsidR="005F6FBC">
        <w:rPr>
          <w:rFonts w:ascii="游明朝" w:eastAsia="游明朝" w:hAnsi="游明朝" w:hint="eastAsia"/>
          <w:sz w:val="21"/>
          <w:szCs w:val="21"/>
        </w:rPr>
        <w:t xml:space="preserve"> </w:t>
      </w:r>
      <w:r w:rsidR="005F6FBC" w:rsidRPr="005F6FBC">
        <w:rPr>
          <w:rFonts w:ascii="Times New Roman" w:hAnsi="Times New Roman" w:cs="Times New Roman"/>
          <w:color w:val="FF0000"/>
          <w:sz w:val="21"/>
          <w:szCs w:val="21"/>
          <w:lang w:eastAsia="ko-KR"/>
        </w:rPr>
        <w:t>0120-565-653</w:t>
      </w:r>
      <w:r w:rsidR="005F6FBC" w:rsidRPr="005F6FBC">
        <w:rPr>
          <w:rFonts w:ascii="Times New Roman" w:hAnsi="Times New Roman" w:cs="Times New Roman"/>
          <w:color w:val="FF0000"/>
          <w:sz w:val="21"/>
          <w:szCs w:val="21"/>
        </w:rPr>
        <w:t xml:space="preserve"> (</w:t>
      </w:r>
      <w:r w:rsidR="005F6FBC" w:rsidRPr="005F6FBC">
        <w:rPr>
          <w:rFonts w:ascii="Times New Roman" w:hAnsi="Times New Roman" w:cs="Times New Roman"/>
          <w:color w:val="FF0000"/>
          <w:sz w:val="21"/>
          <w:szCs w:val="21"/>
          <w:lang w:eastAsia="ko-KR"/>
        </w:rPr>
        <w:t>9:00</w:t>
      </w:r>
      <w:r w:rsidR="005F6FBC" w:rsidRPr="005F6FBC">
        <w:rPr>
          <w:rFonts w:ascii="Times New Roman" w:hAnsi="Times New Roman" w:cs="Times New Roman"/>
          <w:color w:val="FF0000"/>
          <w:sz w:val="21"/>
          <w:szCs w:val="21"/>
          <w:lang w:eastAsia="ko-KR"/>
        </w:rPr>
        <w:t>～</w:t>
      </w:r>
      <w:r w:rsidR="005F6FBC" w:rsidRPr="005F6FBC">
        <w:rPr>
          <w:rFonts w:ascii="Times New Roman" w:hAnsi="Times New Roman" w:cs="Times New Roman"/>
          <w:color w:val="FF0000"/>
          <w:sz w:val="21"/>
          <w:szCs w:val="21"/>
          <w:lang w:eastAsia="ko-KR"/>
        </w:rPr>
        <w:t>21:00</w:t>
      </w:r>
      <w:r w:rsidR="005F6FBC" w:rsidRPr="005F6FBC">
        <w:rPr>
          <w:rFonts w:ascii="Times New Roman" w:hAnsi="Times New Roman" w:cs="Times New Roman"/>
          <w:color w:val="FF0000"/>
          <w:sz w:val="21"/>
          <w:szCs w:val="21"/>
        </w:rPr>
        <w:t>)</w:t>
      </w:r>
    </w:p>
    <w:p w:rsidR="005F6FBC" w:rsidRPr="005F6FBC" w:rsidRDefault="005F6FBC" w:rsidP="00564D1F">
      <w:pPr>
        <w:widowControl/>
        <w:spacing w:line="240" w:lineRule="exact"/>
        <w:ind w:firstLineChars="100" w:firstLine="210"/>
        <w:jc w:val="left"/>
        <w:rPr>
          <w:rFonts w:eastAsiaTheme="minorEastAsia" w:hint="eastAsia"/>
          <w:sz w:val="21"/>
          <w:szCs w:val="21"/>
          <w:lang w:eastAsia="ko-KR"/>
        </w:rPr>
      </w:pPr>
    </w:p>
    <w:p w:rsidR="00564D1F" w:rsidRDefault="00564D1F" w:rsidP="00564D1F">
      <w:pPr>
        <w:widowControl/>
        <w:spacing w:line="240" w:lineRule="exact"/>
        <w:ind w:firstLineChars="100" w:firstLine="210"/>
        <w:jc w:val="left"/>
        <w:rPr>
          <w:rFonts w:asciiTheme="minorBidi" w:eastAsia="Malgun Gothic" w:hAnsiTheme="minorBidi"/>
          <w:color w:val="FF0000"/>
          <w:sz w:val="21"/>
          <w:szCs w:val="21"/>
          <w:lang w:eastAsia="ko-KR"/>
        </w:rPr>
      </w:pPr>
      <w:r w:rsidRPr="006616E2">
        <w:rPr>
          <w:rFonts w:hint="eastAsia"/>
          <w:sz w:val="21"/>
          <w:szCs w:val="21"/>
        </w:rPr>
        <w:t xml:space="preserve">・対応言語　</w:t>
      </w:r>
    </w:p>
    <w:p w:rsidR="00FD7382" w:rsidRPr="00FD7382" w:rsidRDefault="00283F1D" w:rsidP="00564D1F">
      <w:pPr>
        <w:widowControl/>
        <w:spacing w:line="240" w:lineRule="exact"/>
        <w:ind w:firstLineChars="100" w:firstLine="210"/>
        <w:jc w:val="left"/>
        <w:rPr>
          <w:rFonts w:eastAsia="Malgun Gothic"/>
          <w:sz w:val="21"/>
          <w:szCs w:val="21"/>
          <w:vertAlign w:val="superscript"/>
          <w:lang w:eastAsia="ko-KR"/>
        </w:rPr>
      </w:pPr>
      <w:r w:rsidRPr="006616E2">
        <w:rPr>
          <w:rFonts w:hint="eastAsia"/>
          <w:sz w:val="21"/>
          <w:szCs w:val="21"/>
        </w:rPr>
        <w:t>・</w:t>
      </w:r>
      <w:r w:rsidR="00FD7382" w:rsidRPr="00FD7382">
        <w:rPr>
          <w:rFonts w:asciiTheme="minorBidi" w:eastAsia="Malgun Gothic" w:hAnsiTheme="minorBidi" w:hint="eastAsia"/>
          <w:sz w:val="21"/>
          <w:szCs w:val="21"/>
          <w:lang w:eastAsia="ko-KR"/>
        </w:rPr>
        <w:t>대응언어</w:t>
      </w:r>
      <w:r w:rsidR="005F6FBC">
        <w:rPr>
          <w:rFonts w:eastAsia="游明朝" w:hint="eastAsia"/>
          <w:sz w:val="21"/>
          <w:szCs w:val="21"/>
        </w:rPr>
        <w:t>:</w:t>
      </w:r>
      <w:r w:rsidR="005F6FBC">
        <w:rPr>
          <w:rFonts w:ascii="游明朝" w:eastAsia="游明朝" w:hAnsi="游明朝" w:hint="eastAsia"/>
          <w:sz w:val="21"/>
          <w:szCs w:val="21"/>
        </w:rPr>
        <w:t xml:space="preserve"> </w:t>
      </w:r>
      <w:r w:rsidR="005F6FBC">
        <w:rPr>
          <w:rFonts w:asciiTheme="minorBidi" w:hAnsiTheme="minorBidi"/>
          <w:color w:val="FF0000"/>
          <w:sz w:val="21"/>
          <w:szCs w:val="21"/>
        </w:rPr>
        <w:t xml:space="preserve">English, </w:t>
      </w:r>
      <w:r w:rsidR="005F6FBC">
        <w:rPr>
          <w:rFonts w:asciiTheme="minorBidi" w:hAnsiTheme="minorBidi"/>
          <w:color w:val="FF0000"/>
          <w:sz w:val="21"/>
          <w:szCs w:val="21"/>
        </w:rPr>
        <w:t>中文</w:t>
      </w:r>
      <w:r w:rsidR="005F6FBC">
        <w:rPr>
          <w:rFonts w:asciiTheme="minorBidi" w:hAnsiTheme="minorBidi" w:hint="eastAsia"/>
          <w:color w:val="FF0000"/>
          <w:sz w:val="21"/>
          <w:szCs w:val="21"/>
        </w:rPr>
        <w:t xml:space="preserve"> (</w:t>
      </w:r>
      <w:r w:rsidR="005F6FBC" w:rsidRPr="006616E2">
        <w:rPr>
          <w:rFonts w:asciiTheme="minorBidi" w:hAnsiTheme="minorBidi"/>
          <w:color w:val="FF0000"/>
          <w:sz w:val="21"/>
          <w:szCs w:val="21"/>
        </w:rPr>
        <w:t>Chinese</w:t>
      </w:r>
      <w:r w:rsidR="005F6FBC">
        <w:rPr>
          <w:rFonts w:asciiTheme="minorBidi" w:hAnsiTheme="minorBidi"/>
          <w:color w:val="FF0000"/>
          <w:sz w:val="21"/>
          <w:szCs w:val="21"/>
        </w:rPr>
        <w:t xml:space="preserve">), </w:t>
      </w:r>
      <w:r w:rsidR="005F6FBC" w:rsidRPr="006616E2">
        <w:rPr>
          <w:rFonts w:asciiTheme="minorBidi" w:eastAsia="Malgun Gothic" w:hAnsiTheme="minorBidi"/>
          <w:color w:val="FF0000"/>
          <w:sz w:val="21"/>
          <w:szCs w:val="21"/>
        </w:rPr>
        <w:t>한국</w:t>
      </w:r>
      <w:r w:rsidR="005F6FBC">
        <w:rPr>
          <w:rFonts w:asciiTheme="minorBidi" w:eastAsiaTheme="minorEastAsia" w:hAnsiTheme="minorBidi" w:hint="eastAsia"/>
          <w:color w:val="FF0000"/>
          <w:sz w:val="21"/>
          <w:szCs w:val="21"/>
        </w:rPr>
        <w:t xml:space="preserve"> </w:t>
      </w:r>
      <w:r w:rsidR="005F6FBC">
        <w:rPr>
          <w:rFonts w:asciiTheme="minorBidi" w:hAnsiTheme="minorBidi" w:hint="eastAsia"/>
          <w:color w:val="FF0000"/>
          <w:sz w:val="21"/>
          <w:szCs w:val="21"/>
        </w:rPr>
        <w:t>(</w:t>
      </w:r>
      <w:r w:rsidR="005F6FBC" w:rsidRPr="006616E2">
        <w:rPr>
          <w:rFonts w:asciiTheme="minorBidi" w:hAnsiTheme="minorBidi"/>
          <w:color w:val="FF0000"/>
          <w:sz w:val="21"/>
          <w:szCs w:val="21"/>
        </w:rPr>
        <w:t>Korean</w:t>
      </w:r>
      <w:r w:rsidR="005F6FBC">
        <w:rPr>
          <w:rFonts w:asciiTheme="minorBidi" w:hAnsiTheme="minorBidi"/>
          <w:color w:val="FF0000"/>
          <w:sz w:val="21"/>
          <w:szCs w:val="21"/>
        </w:rPr>
        <w:t xml:space="preserve">), </w:t>
      </w:r>
      <w:proofErr w:type="spellStart"/>
      <w:r w:rsidR="005F6FBC" w:rsidRPr="006616E2">
        <w:rPr>
          <w:rFonts w:asciiTheme="minorBidi" w:hAnsiTheme="minorBidi"/>
          <w:color w:val="FF0000"/>
          <w:sz w:val="21"/>
          <w:szCs w:val="21"/>
        </w:rPr>
        <w:t>Português</w:t>
      </w:r>
      <w:proofErr w:type="spellEnd"/>
      <w:r w:rsidR="005F6FBC">
        <w:rPr>
          <w:rFonts w:asciiTheme="minorBidi" w:hAnsiTheme="minorBidi" w:hint="eastAsia"/>
          <w:color w:val="FF0000"/>
          <w:sz w:val="21"/>
          <w:szCs w:val="21"/>
        </w:rPr>
        <w:t xml:space="preserve"> </w:t>
      </w:r>
      <w:r w:rsidR="005F6FBC">
        <w:rPr>
          <w:rFonts w:asciiTheme="minorBidi" w:hAnsiTheme="minorBidi"/>
          <w:color w:val="FF0000"/>
          <w:sz w:val="21"/>
          <w:szCs w:val="21"/>
        </w:rPr>
        <w:t>(</w:t>
      </w:r>
      <w:proofErr w:type="spellStart"/>
      <w:r w:rsidR="005F6FBC">
        <w:rPr>
          <w:rFonts w:asciiTheme="minorBidi" w:hAnsiTheme="minorBidi"/>
          <w:color w:val="FF0000"/>
          <w:sz w:val="21"/>
          <w:szCs w:val="21"/>
        </w:rPr>
        <w:t>Portugues</w:t>
      </w:r>
      <w:proofErr w:type="spellEnd"/>
      <w:r w:rsidR="005F6FBC">
        <w:rPr>
          <w:rFonts w:asciiTheme="minorBidi" w:hAnsiTheme="minorBidi"/>
          <w:color w:val="FF0000"/>
          <w:sz w:val="21"/>
          <w:szCs w:val="21"/>
        </w:rPr>
        <w:t xml:space="preserve">), </w:t>
      </w:r>
      <w:proofErr w:type="spellStart"/>
      <w:r w:rsidR="005F6FBC" w:rsidRPr="006616E2">
        <w:rPr>
          <w:rFonts w:asciiTheme="minorBidi" w:hAnsiTheme="minorBidi"/>
          <w:color w:val="FF0000"/>
          <w:sz w:val="21"/>
          <w:szCs w:val="21"/>
        </w:rPr>
        <w:t>Español</w:t>
      </w:r>
      <w:proofErr w:type="spellEnd"/>
      <w:r w:rsidR="005F6FBC">
        <w:rPr>
          <w:rFonts w:asciiTheme="minorBidi" w:hAnsiTheme="minorBidi"/>
          <w:color w:val="FF0000"/>
          <w:sz w:val="21"/>
          <w:szCs w:val="21"/>
        </w:rPr>
        <w:t xml:space="preserve"> (</w:t>
      </w:r>
      <w:r w:rsidR="005F6FBC" w:rsidRPr="006616E2">
        <w:rPr>
          <w:rFonts w:asciiTheme="minorBidi" w:hAnsiTheme="minorBidi"/>
          <w:color w:val="FF0000"/>
          <w:sz w:val="21"/>
          <w:szCs w:val="21"/>
        </w:rPr>
        <w:t>Spanish</w:t>
      </w:r>
      <w:r w:rsidR="005F6FBC">
        <w:rPr>
          <w:rFonts w:asciiTheme="minorBidi" w:hAnsiTheme="minorBidi"/>
          <w:color w:val="FF0000"/>
          <w:sz w:val="21"/>
          <w:szCs w:val="21"/>
        </w:rPr>
        <w:t xml:space="preserve">), </w:t>
      </w:r>
      <w:r w:rsidR="005F6FBC" w:rsidRPr="006616E2">
        <w:rPr>
          <w:rFonts w:ascii="Angsana New" w:hAnsi="Angsana New" w:cs="Angsana New"/>
          <w:color w:val="FF0000"/>
          <w:sz w:val="21"/>
          <w:szCs w:val="21"/>
          <w:cs/>
          <w:lang w:bidi="th-TH"/>
        </w:rPr>
        <w:t>ภาษาไทย</w:t>
      </w:r>
      <w:r w:rsidR="005F6FBC">
        <w:rPr>
          <w:rFonts w:asciiTheme="minorBidi" w:hAnsiTheme="minorBidi" w:hint="eastAsia"/>
          <w:color w:val="FF0000"/>
          <w:sz w:val="21"/>
          <w:szCs w:val="21"/>
        </w:rPr>
        <w:t xml:space="preserve"> </w:t>
      </w:r>
      <w:r w:rsidR="005F6FBC">
        <w:rPr>
          <w:rFonts w:asciiTheme="minorBidi" w:hAnsiTheme="minorBidi"/>
          <w:color w:val="FF0000"/>
          <w:sz w:val="21"/>
          <w:szCs w:val="21"/>
        </w:rPr>
        <w:t>(</w:t>
      </w:r>
      <w:r w:rsidR="005F6FBC" w:rsidRPr="006616E2">
        <w:rPr>
          <w:rFonts w:asciiTheme="minorBidi" w:hAnsiTheme="minorBidi"/>
          <w:color w:val="FF0000"/>
          <w:sz w:val="21"/>
          <w:szCs w:val="21"/>
        </w:rPr>
        <w:t>Thai</w:t>
      </w:r>
      <w:r w:rsidR="005F6FBC">
        <w:rPr>
          <w:rFonts w:asciiTheme="minorBidi" w:hAnsiTheme="minorBidi"/>
          <w:color w:val="FF0000"/>
          <w:sz w:val="21"/>
          <w:szCs w:val="21"/>
        </w:rPr>
        <w:t xml:space="preserve">), </w:t>
      </w:r>
      <w:proofErr w:type="spellStart"/>
      <w:r w:rsidR="005F6FBC" w:rsidRPr="006616E2">
        <w:rPr>
          <w:rFonts w:asciiTheme="minorBidi" w:hAnsiTheme="minorBidi"/>
          <w:color w:val="FF0000"/>
          <w:sz w:val="21"/>
          <w:szCs w:val="21"/>
        </w:rPr>
        <w:t>Tiếng</w:t>
      </w:r>
      <w:proofErr w:type="spellEnd"/>
      <w:r w:rsidR="005F6FBC" w:rsidRPr="006616E2">
        <w:rPr>
          <w:rFonts w:asciiTheme="minorBidi" w:hAnsiTheme="minorBidi"/>
          <w:color w:val="FF0000"/>
          <w:sz w:val="21"/>
          <w:szCs w:val="21"/>
        </w:rPr>
        <w:t xml:space="preserve"> </w:t>
      </w:r>
      <w:proofErr w:type="spellStart"/>
      <w:r w:rsidR="005F6FBC" w:rsidRPr="006616E2">
        <w:rPr>
          <w:rFonts w:asciiTheme="minorBidi" w:hAnsiTheme="minorBidi"/>
          <w:color w:val="FF0000"/>
          <w:sz w:val="21"/>
          <w:szCs w:val="21"/>
        </w:rPr>
        <w:t>Việt</w:t>
      </w:r>
      <w:proofErr w:type="spellEnd"/>
      <w:r w:rsidR="005F6FBC">
        <w:rPr>
          <w:rFonts w:asciiTheme="minorBidi" w:hAnsiTheme="minorBidi" w:hint="eastAsia"/>
          <w:color w:val="FF0000"/>
          <w:sz w:val="21"/>
          <w:szCs w:val="21"/>
        </w:rPr>
        <w:t xml:space="preserve"> </w:t>
      </w:r>
      <w:r w:rsidR="005F6FBC">
        <w:rPr>
          <w:rFonts w:asciiTheme="minorBidi" w:hAnsiTheme="minorBidi"/>
          <w:color w:val="FF0000"/>
          <w:sz w:val="21"/>
          <w:szCs w:val="21"/>
        </w:rPr>
        <w:t>(</w:t>
      </w:r>
      <w:r w:rsidR="005F6FBC" w:rsidRPr="006616E2">
        <w:rPr>
          <w:rFonts w:asciiTheme="minorBidi" w:hAnsiTheme="minorBidi"/>
          <w:color w:val="FF0000"/>
          <w:sz w:val="21"/>
          <w:szCs w:val="21"/>
        </w:rPr>
        <w:t>Vietnamese</w:t>
      </w:r>
      <w:r w:rsidR="005F6FBC">
        <w:rPr>
          <w:rFonts w:asciiTheme="minorBidi" w:hAnsiTheme="minorBidi" w:hint="eastAsia"/>
          <w:color w:val="FF0000"/>
          <w:sz w:val="21"/>
          <w:szCs w:val="21"/>
        </w:rPr>
        <w:t>)</w:t>
      </w:r>
    </w:p>
    <w:p w:rsidR="00564D1F" w:rsidRPr="005F6FBC" w:rsidRDefault="00564D1F" w:rsidP="00564D1F">
      <w:pPr>
        <w:widowControl/>
        <w:spacing w:line="240" w:lineRule="exact"/>
        <w:jc w:val="left"/>
        <w:rPr>
          <w:rStyle w:val="a8"/>
          <w:rFonts w:hint="eastAsia"/>
          <w:color w:val="auto"/>
          <w:sz w:val="21"/>
          <w:szCs w:val="21"/>
          <w:u w:val="none"/>
        </w:rPr>
      </w:pPr>
      <w:r w:rsidRPr="006616E2">
        <w:rPr>
          <w:rFonts w:hint="eastAsia"/>
          <w:sz w:val="21"/>
          <w:szCs w:val="21"/>
          <w:vertAlign w:val="superscript"/>
        </w:rPr>
        <w:t xml:space="preserve">　　　　　　　　　</w:t>
      </w:r>
    </w:p>
    <w:p w:rsidR="00564D1F" w:rsidRDefault="00564D1F" w:rsidP="00564D1F">
      <w:pPr>
        <w:widowControl/>
        <w:spacing w:line="240" w:lineRule="exact"/>
        <w:jc w:val="left"/>
        <w:rPr>
          <w:rFonts w:eastAsia="Malgun Gothic"/>
          <w:sz w:val="21"/>
          <w:szCs w:val="21"/>
          <w:bdr w:val="single" w:sz="4" w:space="0" w:color="auto"/>
          <w:lang w:eastAsia="ko-KR"/>
        </w:rPr>
      </w:pPr>
      <w:r w:rsidRPr="006616E2">
        <w:rPr>
          <w:rFonts w:hint="eastAsia"/>
          <w:sz w:val="21"/>
          <w:szCs w:val="21"/>
          <w:bdr w:val="single" w:sz="4" w:space="0" w:color="auto"/>
        </w:rPr>
        <w:t>外国人の生活支援にかかる情報等</w:t>
      </w:r>
    </w:p>
    <w:p w:rsidR="00FD7382" w:rsidRDefault="00FD7382" w:rsidP="00564D1F">
      <w:pPr>
        <w:widowControl/>
        <w:spacing w:line="240" w:lineRule="exact"/>
        <w:jc w:val="left"/>
        <w:rPr>
          <w:rFonts w:eastAsia="Malgun Gothic"/>
          <w:sz w:val="21"/>
          <w:szCs w:val="21"/>
          <w:bdr w:val="single" w:sz="4" w:space="0" w:color="auto"/>
          <w:lang w:eastAsia="ko-KR"/>
        </w:rPr>
      </w:pPr>
      <w:r>
        <w:rPr>
          <w:rFonts w:eastAsia="Malgun Gothic" w:hint="eastAsia"/>
          <w:sz w:val="21"/>
          <w:szCs w:val="21"/>
          <w:bdr w:val="single" w:sz="4" w:space="0" w:color="auto"/>
          <w:lang w:eastAsia="ko-KR"/>
        </w:rPr>
        <w:t>외국인</w:t>
      </w:r>
      <w:r w:rsidR="00E71CF0">
        <w:rPr>
          <w:rFonts w:eastAsia="Malgun Gothic" w:hint="eastAsia"/>
          <w:sz w:val="21"/>
          <w:szCs w:val="21"/>
          <w:bdr w:val="single" w:sz="4" w:space="0" w:color="auto"/>
          <w:lang w:eastAsia="ko-KR"/>
        </w:rPr>
        <w:t xml:space="preserve"> </w:t>
      </w:r>
      <w:r>
        <w:rPr>
          <w:rFonts w:eastAsia="Malgun Gothic" w:hint="eastAsia"/>
          <w:sz w:val="21"/>
          <w:szCs w:val="21"/>
          <w:bdr w:val="single" w:sz="4" w:space="0" w:color="auto"/>
          <w:lang w:eastAsia="ko-KR"/>
        </w:rPr>
        <w:t>생활지원에</w:t>
      </w:r>
      <w:r>
        <w:rPr>
          <w:rFonts w:eastAsia="Malgun Gothic" w:hint="eastAsia"/>
          <w:sz w:val="21"/>
          <w:szCs w:val="21"/>
          <w:bdr w:val="single" w:sz="4" w:space="0" w:color="auto"/>
          <w:lang w:eastAsia="ko-KR"/>
        </w:rPr>
        <w:t xml:space="preserve"> </w:t>
      </w:r>
      <w:r>
        <w:rPr>
          <w:rFonts w:eastAsia="Malgun Gothic" w:hint="eastAsia"/>
          <w:sz w:val="21"/>
          <w:szCs w:val="21"/>
          <w:bdr w:val="single" w:sz="4" w:space="0" w:color="auto"/>
          <w:lang w:eastAsia="ko-KR"/>
        </w:rPr>
        <w:t>관한</w:t>
      </w:r>
      <w:r>
        <w:rPr>
          <w:rFonts w:eastAsia="Malgun Gothic" w:hint="eastAsia"/>
          <w:sz w:val="21"/>
          <w:szCs w:val="21"/>
          <w:bdr w:val="single" w:sz="4" w:space="0" w:color="auto"/>
          <w:lang w:eastAsia="ko-KR"/>
        </w:rPr>
        <w:t xml:space="preserve"> </w:t>
      </w:r>
      <w:r>
        <w:rPr>
          <w:rFonts w:eastAsia="Malgun Gothic" w:hint="eastAsia"/>
          <w:sz w:val="21"/>
          <w:szCs w:val="21"/>
          <w:bdr w:val="single" w:sz="4" w:space="0" w:color="auto"/>
          <w:lang w:eastAsia="ko-KR"/>
        </w:rPr>
        <w:t>정보</w:t>
      </w:r>
      <w:r>
        <w:rPr>
          <w:rFonts w:eastAsia="Malgun Gothic" w:hint="eastAsia"/>
          <w:sz w:val="21"/>
          <w:szCs w:val="21"/>
          <w:bdr w:val="single" w:sz="4" w:space="0" w:color="auto"/>
          <w:lang w:eastAsia="ko-KR"/>
        </w:rPr>
        <w:t xml:space="preserve"> </w:t>
      </w:r>
      <w:r>
        <w:rPr>
          <w:rFonts w:eastAsia="Malgun Gothic" w:hint="eastAsia"/>
          <w:sz w:val="21"/>
          <w:szCs w:val="21"/>
          <w:bdr w:val="single" w:sz="4" w:space="0" w:color="auto"/>
          <w:lang w:eastAsia="ko-KR"/>
        </w:rPr>
        <w:t>등</w:t>
      </w:r>
    </w:p>
    <w:p w:rsidR="005F6FBC" w:rsidRPr="00FD7382" w:rsidRDefault="005F6FBC" w:rsidP="00564D1F">
      <w:pPr>
        <w:widowControl/>
        <w:spacing w:line="240" w:lineRule="exact"/>
        <w:jc w:val="left"/>
        <w:rPr>
          <w:rFonts w:eastAsia="Malgun Gothic" w:hint="eastAsia"/>
          <w:sz w:val="21"/>
          <w:szCs w:val="21"/>
          <w:bdr w:val="single" w:sz="4" w:space="0" w:color="auto"/>
          <w:lang w:eastAsia="ko-KR"/>
        </w:rPr>
      </w:pPr>
    </w:p>
    <w:p w:rsidR="00564D1F" w:rsidRDefault="00564D1F" w:rsidP="00564D1F">
      <w:pPr>
        <w:widowControl/>
        <w:spacing w:line="240" w:lineRule="exact"/>
        <w:jc w:val="left"/>
        <w:rPr>
          <w:rFonts w:eastAsia="Malgun Gothic"/>
          <w:sz w:val="21"/>
          <w:szCs w:val="21"/>
        </w:rPr>
      </w:pPr>
      <w:r w:rsidRPr="006616E2">
        <w:rPr>
          <w:rFonts w:hint="eastAsia"/>
          <w:sz w:val="21"/>
          <w:szCs w:val="21"/>
        </w:rPr>
        <w:t>○</w:t>
      </w:r>
      <w:r w:rsidRPr="006616E2">
        <w:rPr>
          <w:sz w:val="21"/>
          <w:szCs w:val="21"/>
        </w:rPr>
        <w:t xml:space="preserve">　</w:t>
      </w:r>
      <w:r w:rsidRPr="006616E2">
        <w:rPr>
          <w:rFonts w:hint="eastAsia"/>
          <w:sz w:val="21"/>
          <w:szCs w:val="21"/>
        </w:rPr>
        <w:t>外国人</w:t>
      </w:r>
      <w:r w:rsidRPr="006616E2">
        <w:rPr>
          <w:sz w:val="21"/>
          <w:szCs w:val="21"/>
        </w:rPr>
        <w:t>在留支援</w:t>
      </w:r>
      <w:r w:rsidRPr="006616E2">
        <w:rPr>
          <w:rFonts w:hint="eastAsia"/>
          <w:sz w:val="21"/>
          <w:szCs w:val="21"/>
        </w:rPr>
        <w:t>センター</w:t>
      </w:r>
      <w:r w:rsidRPr="006616E2">
        <w:rPr>
          <w:sz w:val="21"/>
          <w:szCs w:val="21"/>
        </w:rPr>
        <w:t>（FRESC）</w:t>
      </w:r>
      <w:r w:rsidRPr="006616E2">
        <w:rPr>
          <w:rFonts w:hint="eastAsia"/>
          <w:sz w:val="21"/>
          <w:szCs w:val="21"/>
        </w:rPr>
        <w:t>（</w:t>
      </w:r>
      <w:r w:rsidRPr="006616E2">
        <w:rPr>
          <w:sz w:val="21"/>
          <w:szCs w:val="21"/>
        </w:rPr>
        <w:t>出入国</w:t>
      </w:r>
      <w:r w:rsidRPr="006616E2">
        <w:rPr>
          <w:rFonts w:hint="eastAsia"/>
          <w:sz w:val="21"/>
          <w:szCs w:val="21"/>
        </w:rPr>
        <w:t>在留</w:t>
      </w:r>
      <w:r w:rsidRPr="006616E2">
        <w:rPr>
          <w:sz w:val="21"/>
          <w:szCs w:val="21"/>
        </w:rPr>
        <w:t>管理庁）</w:t>
      </w:r>
    </w:p>
    <w:p w:rsidR="00FD7382" w:rsidRPr="00FD7382" w:rsidRDefault="00FD7382" w:rsidP="00564D1F">
      <w:pPr>
        <w:widowControl/>
        <w:spacing w:line="240" w:lineRule="exact"/>
        <w:jc w:val="left"/>
        <w:rPr>
          <w:rFonts w:eastAsia="Malgun Gothic"/>
          <w:sz w:val="21"/>
          <w:szCs w:val="21"/>
          <w:lang w:eastAsia="ko-KR"/>
        </w:rPr>
      </w:pPr>
      <w:r w:rsidRPr="006616E2">
        <w:rPr>
          <w:rFonts w:hint="eastAsia"/>
          <w:sz w:val="21"/>
          <w:szCs w:val="21"/>
          <w:lang w:eastAsia="ko-KR"/>
        </w:rPr>
        <w:t>○</w:t>
      </w:r>
      <w:r w:rsidRPr="006616E2">
        <w:rPr>
          <w:sz w:val="21"/>
          <w:szCs w:val="21"/>
          <w:lang w:eastAsia="ko-KR"/>
        </w:rPr>
        <w:t xml:space="preserve">　</w:t>
      </w:r>
      <w:r>
        <w:rPr>
          <w:rFonts w:eastAsia="Malgun Gothic" w:hint="eastAsia"/>
          <w:sz w:val="21"/>
          <w:szCs w:val="21"/>
          <w:lang w:eastAsia="ko-KR"/>
        </w:rPr>
        <w:t>외국인재류지원센터</w:t>
      </w:r>
      <w:r>
        <w:rPr>
          <w:rFonts w:eastAsia="Malgun Gothic" w:hint="eastAsia"/>
          <w:sz w:val="21"/>
          <w:szCs w:val="21"/>
          <w:lang w:eastAsia="ko-KR"/>
        </w:rPr>
        <w:t>(FRESC)(</w:t>
      </w:r>
      <w:r>
        <w:rPr>
          <w:rFonts w:eastAsia="Malgun Gothic" w:hint="eastAsia"/>
          <w:sz w:val="21"/>
          <w:szCs w:val="21"/>
          <w:lang w:eastAsia="ko-KR"/>
        </w:rPr>
        <w:t>출입국재류관리청</w:t>
      </w:r>
      <w:r>
        <w:rPr>
          <w:rFonts w:eastAsia="Malgun Gothic" w:hint="eastAsia"/>
          <w:sz w:val="21"/>
          <w:szCs w:val="21"/>
          <w:lang w:eastAsia="ko-KR"/>
        </w:rPr>
        <w:t>)</w:t>
      </w:r>
    </w:p>
    <w:p w:rsidR="00564D1F" w:rsidRPr="006616E2" w:rsidRDefault="00564D1F" w:rsidP="00564D1F">
      <w:pPr>
        <w:widowControl/>
        <w:spacing w:line="240" w:lineRule="exact"/>
        <w:jc w:val="left"/>
        <w:rPr>
          <w:rFonts w:asciiTheme="minorBidi" w:hAnsiTheme="minorBidi"/>
          <w:sz w:val="21"/>
          <w:szCs w:val="21"/>
          <w:lang w:eastAsia="ko-KR"/>
        </w:rPr>
      </w:pPr>
      <w:r w:rsidRPr="006616E2">
        <w:rPr>
          <w:rFonts w:hint="eastAsia"/>
          <w:sz w:val="21"/>
          <w:szCs w:val="21"/>
          <w:lang w:eastAsia="ko-KR"/>
        </w:rPr>
        <w:t xml:space="preserve">　</w:t>
      </w:r>
      <w:r w:rsidRPr="006616E2">
        <w:rPr>
          <w:sz w:val="21"/>
          <w:szCs w:val="21"/>
          <w:lang w:eastAsia="ko-KR"/>
        </w:rPr>
        <w:t xml:space="preserve">　</w:t>
      </w:r>
      <w:r w:rsidRPr="006616E2">
        <w:rPr>
          <w:rFonts w:asciiTheme="minorBidi" w:hAnsiTheme="minorBidi"/>
          <w:color w:val="FF0000"/>
          <w:sz w:val="21"/>
          <w:szCs w:val="21"/>
          <w:lang w:eastAsia="ko-KR"/>
        </w:rPr>
        <w:t>http://www.moj.go.jp/isa/support/fresc/fresc01.html</w:t>
      </w:r>
    </w:p>
    <w:p w:rsidR="00564D1F" w:rsidRPr="006616E2" w:rsidRDefault="00564D1F" w:rsidP="00564D1F">
      <w:pPr>
        <w:widowControl/>
        <w:spacing w:line="240" w:lineRule="exact"/>
        <w:jc w:val="left"/>
        <w:rPr>
          <w:sz w:val="21"/>
          <w:szCs w:val="21"/>
          <w:lang w:eastAsia="ko-KR"/>
        </w:rPr>
      </w:pPr>
    </w:p>
    <w:p w:rsidR="00564D1F" w:rsidRDefault="00564D1F" w:rsidP="00564D1F">
      <w:pPr>
        <w:widowControl/>
        <w:spacing w:line="240" w:lineRule="exact"/>
        <w:jc w:val="left"/>
        <w:rPr>
          <w:sz w:val="21"/>
          <w:szCs w:val="21"/>
        </w:rPr>
      </w:pPr>
      <w:r w:rsidRPr="006616E2">
        <w:rPr>
          <w:rFonts w:hint="eastAsia"/>
          <w:sz w:val="21"/>
          <w:szCs w:val="21"/>
        </w:rPr>
        <w:t>○</w:t>
      </w:r>
      <w:r w:rsidRPr="006616E2">
        <w:rPr>
          <w:sz w:val="21"/>
          <w:szCs w:val="21"/>
        </w:rPr>
        <w:t xml:space="preserve">　</w:t>
      </w:r>
      <w:r w:rsidRPr="006616E2">
        <w:rPr>
          <w:rFonts w:hint="eastAsia"/>
          <w:sz w:val="21"/>
          <w:szCs w:val="21"/>
        </w:rPr>
        <w:t>外国人生活支援ポータルサイト</w:t>
      </w:r>
    </w:p>
    <w:p w:rsidR="005F6FBC" w:rsidRDefault="005F6FBC" w:rsidP="005F6FBC">
      <w:pPr>
        <w:widowControl/>
        <w:spacing w:line="240" w:lineRule="exact"/>
        <w:jc w:val="left"/>
        <w:rPr>
          <w:rFonts w:asciiTheme="minorBidi" w:eastAsia="Malgun Gothic" w:hAnsiTheme="minorBidi"/>
          <w:sz w:val="21"/>
          <w:szCs w:val="21"/>
          <w:lang w:eastAsia="ko-KR"/>
        </w:rPr>
      </w:pPr>
      <w:r w:rsidRPr="006616E2">
        <w:rPr>
          <w:rFonts w:hint="eastAsia"/>
          <w:sz w:val="21"/>
          <w:szCs w:val="21"/>
          <w:lang w:eastAsia="ko-KR"/>
        </w:rPr>
        <w:t>○</w:t>
      </w:r>
      <w:r w:rsidRPr="006616E2">
        <w:rPr>
          <w:sz w:val="21"/>
          <w:szCs w:val="21"/>
          <w:lang w:eastAsia="ko-KR"/>
        </w:rPr>
        <w:t xml:space="preserve">　</w:t>
      </w:r>
      <w:r w:rsidRPr="00FD7382">
        <w:rPr>
          <w:rFonts w:asciiTheme="minorBidi" w:eastAsia="Malgun Gothic" w:hAnsiTheme="minorBidi" w:hint="eastAsia"/>
          <w:sz w:val="21"/>
          <w:szCs w:val="21"/>
          <w:lang w:eastAsia="ko-KR"/>
        </w:rPr>
        <w:t>외국인</w:t>
      </w:r>
      <w:r>
        <w:rPr>
          <w:rFonts w:asciiTheme="minorBidi" w:eastAsia="Malgun Gothic" w:hAnsiTheme="minorBidi" w:hint="eastAsia"/>
          <w:sz w:val="21"/>
          <w:szCs w:val="21"/>
          <w:lang w:eastAsia="ko-KR"/>
        </w:rPr>
        <w:t xml:space="preserve"> </w:t>
      </w:r>
      <w:r>
        <w:rPr>
          <w:rFonts w:asciiTheme="minorBidi" w:eastAsia="Malgun Gothic" w:hAnsiTheme="minorBidi" w:hint="eastAsia"/>
          <w:sz w:val="21"/>
          <w:szCs w:val="21"/>
          <w:lang w:eastAsia="ko-KR"/>
        </w:rPr>
        <w:t>생활지원</w:t>
      </w:r>
      <w:r>
        <w:rPr>
          <w:rFonts w:asciiTheme="minorBidi" w:eastAsia="Malgun Gothic" w:hAnsiTheme="minorBidi" w:hint="eastAsia"/>
          <w:sz w:val="21"/>
          <w:szCs w:val="21"/>
          <w:lang w:eastAsia="ko-KR"/>
        </w:rPr>
        <w:t xml:space="preserve"> </w:t>
      </w:r>
      <w:r>
        <w:rPr>
          <w:rFonts w:asciiTheme="minorBidi" w:eastAsia="Malgun Gothic" w:hAnsiTheme="minorBidi" w:hint="eastAsia"/>
          <w:sz w:val="21"/>
          <w:szCs w:val="21"/>
          <w:lang w:eastAsia="ko-KR"/>
        </w:rPr>
        <w:t>포털사이트</w:t>
      </w:r>
    </w:p>
    <w:p w:rsidR="005F6FBC" w:rsidRPr="005F6FBC" w:rsidRDefault="005F6FBC" w:rsidP="00564D1F">
      <w:pPr>
        <w:widowControl/>
        <w:spacing w:line="240" w:lineRule="exact"/>
        <w:jc w:val="left"/>
        <w:rPr>
          <w:rFonts w:hint="eastAsia"/>
          <w:sz w:val="21"/>
          <w:szCs w:val="21"/>
        </w:rPr>
      </w:pPr>
    </w:p>
    <w:p w:rsidR="00564D1F" w:rsidRPr="006616E2" w:rsidRDefault="00564D1F" w:rsidP="00564D1F">
      <w:pPr>
        <w:widowControl/>
        <w:spacing w:line="240" w:lineRule="exact"/>
        <w:ind w:firstLineChars="200" w:firstLine="420"/>
        <w:jc w:val="left"/>
        <w:rPr>
          <w:sz w:val="21"/>
          <w:szCs w:val="21"/>
        </w:rPr>
      </w:pPr>
      <w:r w:rsidRPr="006616E2">
        <w:rPr>
          <w:rFonts w:hint="eastAsia"/>
          <w:sz w:val="21"/>
          <w:szCs w:val="21"/>
        </w:rPr>
        <w:t>各省の支援施策や地域における外国人向けの生活相談窓口の一覧等を言語別に掲載。</w:t>
      </w:r>
    </w:p>
    <w:p w:rsidR="00FD7382" w:rsidRDefault="00FD7382" w:rsidP="00FD7382">
      <w:pPr>
        <w:widowControl/>
        <w:spacing w:line="240" w:lineRule="exact"/>
        <w:jc w:val="left"/>
        <w:rPr>
          <w:rFonts w:asciiTheme="minorBidi" w:eastAsia="Malgun Gothic" w:hAnsiTheme="minorBidi"/>
          <w:sz w:val="21"/>
          <w:szCs w:val="21"/>
          <w:lang w:eastAsia="ko-KR"/>
        </w:rPr>
      </w:pPr>
      <w:r>
        <w:rPr>
          <w:rFonts w:asciiTheme="minorBidi" w:eastAsia="Malgun Gothic" w:hAnsiTheme="minorBidi" w:hint="eastAsia"/>
          <w:sz w:val="21"/>
          <w:szCs w:val="21"/>
          <w:lang w:eastAsia="ko-KR"/>
        </w:rPr>
        <w:t>정</w:t>
      </w:r>
      <w:r w:rsidR="00246E11">
        <w:rPr>
          <w:rFonts w:asciiTheme="minorBidi" w:eastAsia="Malgun Gothic" w:hAnsiTheme="minorBidi" w:hint="eastAsia"/>
          <w:sz w:val="21"/>
          <w:szCs w:val="21"/>
          <w:lang w:eastAsia="ko-KR"/>
        </w:rPr>
        <w:t>부부처의</w:t>
      </w:r>
      <w:r w:rsidR="00246E11">
        <w:rPr>
          <w:rFonts w:asciiTheme="minorBidi" w:eastAsia="Malgun Gothic" w:hAnsiTheme="minorBidi" w:hint="eastAsia"/>
          <w:sz w:val="21"/>
          <w:szCs w:val="21"/>
          <w:lang w:eastAsia="ko-KR"/>
        </w:rPr>
        <w:t xml:space="preserve"> </w:t>
      </w:r>
      <w:r w:rsidR="00246E11">
        <w:rPr>
          <w:rFonts w:asciiTheme="minorBidi" w:eastAsia="Malgun Gothic" w:hAnsiTheme="minorBidi" w:hint="eastAsia"/>
          <w:sz w:val="21"/>
          <w:szCs w:val="21"/>
          <w:lang w:eastAsia="ko-KR"/>
        </w:rPr>
        <w:t>지원시책</w:t>
      </w:r>
      <w:r w:rsidR="008879B9">
        <w:rPr>
          <w:rFonts w:asciiTheme="minorBidi" w:eastAsia="Malgun Gothic" w:hAnsiTheme="minorBidi" w:hint="eastAsia"/>
          <w:sz w:val="21"/>
          <w:szCs w:val="21"/>
          <w:lang w:eastAsia="ko-KR"/>
        </w:rPr>
        <w:t>,</w:t>
      </w:r>
      <w:r w:rsidR="00246E11">
        <w:rPr>
          <w:rFonts w:asciiTheme="minorBidi" w:eastAsia="Malgun Gothic" w:hAnsiTheme="minorBidi" w:hint="eastAsia"/>
          <w:sz w:val="21"/>
          <w:szCs w:val="21"/>
          <w:lang w:eastAsia="ko-KR"/>
        </w:rPr>
        <w:t xml:space="preserve"> </w:t>
      </w:r>
      <w:r w:rsidR="008879B9">
        <w:rPr>
          <w:rFonts w:asciiTheme="minorBidi" w:eastAsia="Malgun Gothic" w:hAnsiTheme="minorBidi" w:hint="eastAsia"/>
          <w:sz w:val="21"/>
          <w:szCs w:val="21"/>
          <w:lang w:eastAsia="ko-KR"/>
        </w:rPr>
        <w:t>지역의</w:t>
      </w:r>
      <w:r w:rsidR="00246E11">
        <w:rPr>
          <w:rFonts w:asciiTheme="minorBidi" w:eastAsia="Malgun Gothic" w:hAnsiTheme="minorBidi" w:hint="eastAsia"/>
          <w:sz w:val="21"/>
          <w:szCs w:val="21"/>
          <w:lang w:eastAsia="ko-KR"/>
        </w:rPr>
        <w:t xml:space="preserve"> </w:t>
      </w:r>
      <w:r w:rsidR="00246E11">
        <w:rPr>
          <w:rFonts w:asciiTheme="minorBidi" w:eastAsia="Malgun Gothic" w:hAnsiTheme="minorBidi" w:hint="eastAsia"/>
          <w:sz w:val="21"/>
          <w:szCs w:val="21"/>
          <w:lang w:eastAsia="ko-KR"/>
        </w:rPr>
        <w:t>외국인을</w:t>
      </w:r>
      <w:r w:rsidR="00246E11">
        <w:rPr>
          <w:rFonts w:asciiTheme="minorBidi" w:eastAsia="Malgun Gothic" w:hAnsiTheme="minorBidi" w:hint="eastAsia"/>
          <w:sz w:val="21"/>
          <w:szCs w:val="21"/>
          <w:lang w:eastAsia="ko-KR"/>
        </w:rPr>
        <w:t xml:space="preserve"> </w:t>
      </w:r>
      <w:r w:rsidR="00246E11">
        <w:rPr>
          <w:rFonts w:asciiTheme="minorBidi" w:eastAsia="Malgun Gothic" w:hAnsiTheme="minorBidi" w:hint="eastAsia"/>
          <w:sz w:val="21"/>
          <w:szCs w:val="21"/>
          <w:lang w:eastAsia="ko-KR"/>
        </w:rPr>
        <w:t>위한</w:t>
      </w:r>
      <w:r w:rsidR="00246E11">
        <w:rPr>
          <w:rFonts w:asciiTheme="minorBidi" w:eastAsia="Malgun Gothic" w:hAnsiTheme="minorBidi" w:hint="eastAsia"/>
          <w:sz w:val="21"/>
          <w:szCs w:val="21"/>
          <w:lang w:eastAsia="ko-KR"/>
        </w:rPr>
        <w:t xml:space="preserve"> </w:t>
      </w:r>
      <w:r w:rsidR="00246E11">
        <w:rPr>
          <w:rFonts w:asciiTheme="minorBidi" w:eastAsia="Malgun Gothic" w:hAnsiTheme="minorBidi" w:hint="eastAsia"/>
          <w:sz w:val="21"/>
          <w:szCs w:val="21"/>
          <w:lang w:eastAsia="ko-KR"/>
        </w:rPr>
        <w:t>생활상담창구</w:t>
      </w:r>
      <w:r w:rsidR="00246E11">
        <w:rPr>
          <w:rFonts w:asciiTheme="minorBidi" w:eastAsia="Malgun Gothic" w:hAnsiTheme="minorBidi" w:hint="eastAsia"/>
          <w:sz w:val="21"/>
          <w:szCs w:val="21"/>
          <w:lang w:eastAsia="ko-KR"/>
        </w:rPr>
        <w:t xml:space="preserve"> </w:t>
      </w:r>
      <w:r w:rsidR="00246E11">
        <w:rPr>
          <w:rFonts w:asciiTheme="minorBidi" w:eastAsia="Malgun Gothic" w:hAnsiTheme="minorBidi" w:hint="eastAsia"/>
          <w:sz w:val="21"/>
          <w:szCs w:val="21"/>
          <w:lang w:eastAsia="ko-KR"/>
        </w:rPr>
        <w:t>일람</w:t>
      </w:r>
      <w:r w:rsidR="00246E11">
        <w:rPr>
          <w:rFonts w:asciiTheme="minorBidi" w:eastAsia="Malgun Gothic" w:hAnsiTheme="minorBidi" w:hint="eastAsia"/>
          <w:sz w:val="21"/>
          <w:szCs w:val="21"/>
          <w:lang w:eastAsia="ko-KR"/>
        </w:rPr>
        <w:t xml:space="preserve"> </w:t>
      </w:r>
      <w:r w:rsidR="00246E11">
        <w:rPr>
          <w:rFonts w:asciiTheme="minorBidi" w:eastAsia="Malgun Gothic" w:hAnsiTheme="minorBidi" w:hint="eastAsia"/>
          <w:sz w:val="21"/>
          <w:szCs w:val="21"/>
          <w:lang w:eastAsia="ko-KR"/>
        </w:rPr>
        <w:t>등을</w:t>
      </w:r>
      <w:r w:rsidR="00246E11">
        <w:rPr>
          <w:rFonts w:asciiTheme="minorBidi" w:eastAsia="Malgun Gothic" w:hAnsiTheme="minorBidi" w:hint="eastAsia"/>
          <w:sz w:val="21"/>
          <w:szCs w:val="21"/>
          <w:lang w:eastAsia="ko-KR"/>
        </w:rPr>
        <w:t xml:space="preserve"> </w:t>
      </w:r>
      <w:r w:rsidR="00246E11">
        <w:rPr>
          <w:rFonts w:asciiTheme="minorBidi" w:eastAsia="Malgun Gothic" w:hAnsiTheme="minorBidi" w:hint="eastAsia"/>
          <w:sz w:val="21"/>
          <w:szCs w:val="21"/>
          <w:lang w:eastAsia="ko-KR"/>
        </w:rPr>
        <w:t>언어별로</w:t>
      </w:r>
      <w:r w:rsidR="00246E11">
        <w:rPr>
          <w:rFonts w:asciiTheme="minorBidi" w:eastAsia="Malgun Gothic" w:hAnsiTheme="minorBidi" w:hint="eastAsia"/>
          <w:sz w:val="21"/>
          <w:szCs w:val="21"/>
          <w:lang w:eastAsia="ko-KR"/>
        </w:rPr>
        <w:t xml:space="preserve"> </w:t>
      </w:r>
      <w:r w:rsidR="00246E11">
        <w:rPr>
          <w:rFonts w:asciiTheme="minorBidi" w:eastAsia="Malgun Gothic" w:hAnsiTheme="minorBidi" w:hint="eastAsia"/>
          <w:sz w:val="21"/>
          <w:szCs w:val="21"/>
          <w:lang w:eastAsia="ko-KR"/>
        </w:rPr>
        <w:t>게재</w:t>
      </w:r>
      <w:r w:rsidR="00246E11">
        <w:rPr>
          <w:rFonts w:asciiTheme="minorBidi" w:eastAsia="Malgun Gothic" w:hAnsiTheme="minorBidi" w:hint="eastAsia"/>
          <w:sz w:val="21"/>
          <w:szCs w:val="21"/>
          <w:lang w:eastAsia="ko-KR"/>
        </w:rPr>
        <w:t>.</w:t>
      </w:r>
    </w:p>
    <w:p w:rsidR="005F6FBC" w:rsidRDefault="005F6FBC" w:rsidP="005F6FBC">
      <w:pPr>
        <w:widowControl/>
        <w:spacing w:line="240" w:lineRule="exact"/>
        <w:ind w:firstLineChars="200" w:firstLine="420"/>
        <w:jc w:val="left"/>
        <w:rPr>
          <w:rFonts w:asciiTheme="minorBidi" w:eastAsia="Malgun Gothic" w:hAnsiTheme="minorBidi"/>
          <w:color w:val="FF0000"/>
          <w:sz w:val="21"/>
          <w:szCs w:val="21"/>
          <w:lang w:eastAsia="ko-KR"/>
        </w:rPr>
      </w:pPr>
      <w:r w:rsidRPr="006616E2">
        <w:rPr>
          <w:rFonts w:hint="eastAsia"/>
          <w:sz w:val="21"/>
          <w:szCs w:val="21"/>
        </w:rPr>
        <w:t>トップページ</w:t>
      </w:r>
    </w:p>
    <w:p w:rsidR="00911F43" w:rsidRPr="005F6FBC" w:rsidRDefault="00E71CF0" w:rsidP="005F6FBC">
      <w:pPr>
        <w:widowControl/>
        <w:spacing w:line="240" w:lineRule="exact"/>
        <w:ind w:firstLineChars="250" w:firstLine="525"/>
        <w:jc w:val="left"/>
        <w:rPr>
          <w:rFonts w:eastAsia="Malgun Gothic" w:hint="eastAsia"/>
          <w:sz w:val="21"/>
          <w:szCs w:val="21"/>
          <w:lang w:eastAsia="ko-KR"/>
        </w:rPr>
      </w:pPr>
      <w:r>
        <w:rPr>
          <w:rFonts w:eastAsia="Malgun Gothic" w:hint="eastAsia"/>
          <w:sz w:val="21"/>
          <w:szCs w:val="21"/>
          <w:lang w:eastAsia="ko-KR"/>
        </w:rPr>
        <w:t>메인</w:t>
      </w:r>
      <w:r>
        <w:rPr>
          <w:rFonts w:eastAsia="Malgun Gothic" w:hint="eastAsia"/>
          <w:sz w:val="21"/>
          <w:szCs w:val="21"/>
          <w:lang w:eastAsia="ko-KR"/>
        </w:rPr>
        <w:t xml:space="preserve"> </w:t>
      </w:r>
      <w:r>
        <w:rPr>
          <w:rFonts w:eastAsia="Malgun Gothic" w:hint="eastAsia"/>
          <w:sz w:val="21"/>
          <w:szCs w:val="21"/>
          <w:lang w:eastAsia="ko-KR"/>
        </w:rPr>
        <w:t>화</w:t>
      </w:r>
      <w:bookmarkStart w:id="0" w:name="_GoBack"/>
      <w:bookmarkEnd w:id="0"/>
      <w:r>
        <w:rPr>
          <w:rFonts w:eastAsia="Malgun Gothic" w:hint="eastAsia"/>
          <w:sz w:val="21"/>
          <w:szCs w:val="21"/>
          <w:lang w:eastAsia="ko-KR"/>
        </w:rPr>
        <w:t>면</w:t>
      </w:r>
      <w:r w:rsidR="005F6FBC">
        <w:rPr>
          <w:rFonts w:eastAsia="游明朝" w:hint="eastAsia"/>
          <w:sz w:val="21"/>
          <w:szCs w:val="21"/>
        </w:rPr>
        <w:t>:</w:t>
      </w:r>
      <w:r w:rsidR="005F6FBC">
        <w:rPr>
          <w:rFonts w:ascii="游明朝" w:eastAsia="游明朝" w:hAnsi="游明朝" w:hint="eastAsia"/>
          <w:sz w:val="21"/>
          <w:szCs w:val="21"/>
        </w:rPr>
        <w:t xml:space="preserve"> </w:t>
      </w:r>
      <w:hyperlink r:id="rId11" w:history="1">
        <w:r w:rsidR="005F6FBC" w:rsidRPr="00E66DAC">
          <w:rPr>
            <w:rStyle w:val="a8"/>
            <w:rFonts w:asciiTheme="minorBidi" w:hAnsiTheme="minorBidi"/>
            <w:sz w:val="21"/>
            <w:szCs w:val="21"/>
          </w:rPr>
          <w:t>http://www.moj.go.jp/isa/support/portal/index.html</w:t>
        </w:r>
      </w:hyperlink>
    </w:p>
    <w:sectPr w:rsidR="00911F43" w:rsidRPr="005F6FBC" w:rsidSect="00A4047E">
      <w:head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B3F" w:rsidRDefault="00B72B3F" w:rsidP="0079295B">
      <w:r>
        <w:separator/>
      </w:r>
    </w:p>
  </w:endnote>
  <w:endnote w:type="continuationSeparator" w:id="0">
    <w:p w:rsidR="00B72B3F" w:rsidRDefault="00B72B3F"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B3F" w:rsidRDefault="00B72B3F" w:rsidP="0079295B">
      <w:r>
        <w:separator/>
      </w:r>
    </w:p>
  </w:footnote>
  <w:footnote w:type="continuationSeparator" w:id="0">
    <w:p w:rsidR="00B72B3F" w:rsidRDefault="00B72B3F"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6E2" w:rsidRPr="005F6FBC" w:rsidRDefault="005F6FBC" w:rsidP="005F6FBC">
    <w:pPr>
      <w:pStyle w:val="a3"/>
      <w:jc w:val="right"/>
      <w:rPr>
        <w:sz w:val="18"/>
        <w:szCs w:val="18"/>
      </w:rPr>
    </w:pPr>
    <w:r>
      <w:rPr>
        <w:rFonts w:hint="eastAsia"/>
        <w:sz w:val="18"/>
        <w:szCs w:val="18"/>
      </w:rPr>
      <w:t>韓国・朝鮮語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2"/>
  </w:compat>
  <w:rsids>
    <w:rsidRoot w:val="00564D1F"/>
    <w:rsid w:val="00104614"/>
    <w:rsid w:val="00112FC0"/>
    <w:rsid w:val="00126597"/>
    <w:rsid w:val="00147433"/>
    <w:rsid w:val="00165B16"/>
    <w:rsid w:val="001D7415"/>
    <w:rsid w:val="00246E11"/>
    <w:rsid w:val="00283F1D"/>
    <w:rsid w:val="00365D00"/>
    <w:rsid w:val="00375A97"/>
    <w:rsid w:val="00377A2C"/>
    <w:rsid w:val="004C0D99"/>
    <w:rsid w:val="00553BB7"/>
    <w:rsid w:val="00564D1F"/>
    <w:rsid w:val="005D0050"/>
    <w:rsid w:val="005F6FBC"/>
    <w:rsid w:val="006616E2"/>
    <w:rsid w:val="006D4141"/>
    <w:rsid w:val="0079295B"/>
    <w:rsid w:val="008879B9"/>
    <w:rsid w:val="008C7DE8"/>
    <w:rsid w:val="00911F43"/>
    <w:rsid w:val="00956CAD"/>
    <w:rsid w:val="009835B3"/>
    <w:rsid w:val="009D1E5D"/>
    <w:rsid w:val="00A4047E"/>
    <w:rsid w:val="00AA2682"/>
    <w:rsid w:val="00B72B3F"/>
    <w:rsid w:val="00BC2461"/>
    <w:rsid w:val="00C0636C"/>
    <w:rsid w:val="00C06A5B"/>
    <w:rsid w:val="00C71A2F"/>
    <w:rsid w:val="00D377F0"/>
    <w:rsid w:val="00D81800"/>
    <w:rsid w:val="00DA6AB2"/>
    <w:rsid w:val="00DC3C0C"/>
    <w:rsid w:val="00E71CF0"/>
    <w:rsid w:val="00F13A07"/>
    <w:rsid w:val="00F303D8"/>
    <w:rsid w:val="00F52FE9"/>
    <w:rsid w:val="00F65161"/>
    <w:rsid w:val="00FD738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FB850A3"/>
  <w15:docId w15:val="{2858DD61-85DF-4624-BE36-0371B5FCA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vid19-info.jp/area-pt.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vid19-info.jp/area-en.htm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j.go.jp/isa/support/portal/index.html" TargetMode="External"/><Relationship Id="rId5" Type="http://schemas.openxmlformats.org/officeDocument/2006/relationships/footnotes" Target="footnotes.xml"/><Relationship Id="rId10" Type="http://schemas.openxmlformats.org/officeDocument/2006/relationships/hyperlink" Target="https://www.covid19-info.jp/area-kr.html" TargetMode="External"/><Relationship Id="rId4" Type="http://schemas.openxmlformats.org/officeDocument/2006/relationships/webSettings" Target="webSettings.xml"/><Relationship Id="rId9" Type="http://schemas.openxmlformats.org/officeDocument/2006/relationships/hyperlink" Target="https://www.covid19-info.jp/area-cs.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345</Words>
  <Characters>1967</Characters>
  <Application>Microsoft Office Word</Application>
  <DocSecurity>0</DocSecurity>
  <Lines>16</Lines>
  <Paragraphs>4</Paragraphs>
  <ScaleCrop>false</ScaleCrop>
  <HeadingPairs>
    <vt:vector size="4" baseType="variant">
      <vt:variant>
        <vt:lpstr>제목</vt:lpstr>
      </vt:variant>
      <vt:variant>
        <vt:i4>1</vt:i4>
      </vt:variant>
      <vt:variant>
        <vt:lpstr>タイトル</vt:lpstr>
      </vt:variant>
      <vt:variant>
        <vt:i4>1</vt:i4>
      </vt:variant>
    </vt:vector>
  </HeadingPairs>
  <TitlesOfParts>
    <vt:vector size="2" baseType="lpstr">
      <vt:lpstr/>
      <vt:lpstr/>
    </vt:vector>
  </TitlesOfParts>
  <Company>内閣府</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多言語センターFACIL</cp:lastModifiedBy>
  <cp:revision>10</cp:revision>
  <cp:lastPrinted>2021-03-01T02:57:00Z</cp:lastPrinted>
  <dcterms:created xsi:type="dcterms:W3CDTF">2021-03-01T06:17:00Z</dcterms:created>
  <dcterms:modified xsi:type="dcterms:W3CDTF">2021-03-05T07:04:00Z</dcterms:modified>
</cp:coreProperties>
</file>