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BC1" w:rsidRDefault="00884BC1">
      <w:r>
        <w:rPr>
          <w:noProof/>
        </w:rPr>
        <mc:AlternateContent>
          <mc:Choice Requires="wps">
            <w:drawing>
              <wp:anchor distT="0" distB="0" distL="114300" distR="114300" simplePos="0" relativeHeight="251659264" behindDoc="0" locked="0" layoutInCell="1" allowOverlap="1" wp14:anchorId="455F3EDD" wp14:editId="71FB713C">
                <wp:simplePos x="0" y="0"/>
                <wp:positionH relativeFrom="column">
                  <wp:posOffset>9525</wp:posOffset>
                </wp:positionH>
                <wp:positionV relativeFrom="paragraph">
                  <wp:posOffset>-9525</wp:posOffset>
                </wp:positionV>
                <wp:extent cx="6181725" cy="942975"/>
                <wp:effectExtent l="0" t="0" r="9525" b="9525"/>
                <wp:wrapNone/>
                <wp:docPr id="1" name="正方形/長方形 1"/>
                <wp:cNvGraphicFramePr/>
                <a:graphic xmlns:a="http://schemas.openxmlformats.org/drawingml/2006/main">
                  <a:graphicData uri="http://schemas.microsoft.com/office/word/2010/wordprocessingShape">
                    <wps:wsp>
                      <wps:cNvSpPr/>
                      <wps:spPr>
                        <a:xfrm>
                          <a:off x="0" y="0"/>
                          <a:ext cx="6181725" cy="942975"/>
                        </a:xfrm>
                        <a:prstGeom prst="rect">
                          <a:avLst/>
                        </a:prstGeom>
                        <a:ln>
                          <a:noFill/>
                        </a:ln>
                      </wps:spPr>
                      <wps:style>
                        <a:lnRef idx="2">
                          <a:schemeClr val="dk1">
                            <a:shade val="50000"/>
                          </a:schemeClr>
                        </a:lnRef>
                        <a:fillRef idx="1">
                          <a:schemeClr val="dk1"/>
                        </a:fillRef>
                        <a:effectRef idx="0">
                          <a:schemeClr val="dk1"/>
                        </a:effectRef>
                        <a:fontRef idx="minor">
                          <a:schemeClr val="lt1"/>
                        </a:fontRef>
                      </wps:style>
                      <wps:txbx>
                        <w:txbxContent>
                          <w:p w:rsidR="00884BC1" w:rsidRPr="00884BC1" w:rsidRDefault="00884BC1" w:rsidP="00884BC1">
                            <w:pPr>
                              <w:snapToGrid w:val="0"/>
                              <w:jc w:val="center"/>
                              <w:rPr>
                                <w:rFonts w:asciiTheme="majorEastAsia" w:eastAsiaTheme="majorEastAsia" w:hAnsiTheme="majorEastAsia"/>
                                <w:b/>
                                <w:sz w:val="48"/>
                              </w:rPr>
                            </w:pPr>
                            <w:r w:rsidRPr="00884BC1">
                              <w:rPr>
                                <w:rFonts w:asciiTheme="majorEastAsia" w:eastAsiaTheme="majorEastAsia" w:hAnsiTheme="majorEastAsia" w:hint="eastAsia"/>
                                <w:b/>
                                <w:sz w:val="48"/>
                              </w:rPr>
                              <w:t>基礎からわかる公共土木工事積算講習会</w:t>
                            </w:r>
                          </w:p>
                          <w:p w:rsidR="00884BC1" w:rsidRPr="00884BC1" w:rsidRDefault="00884BC1" w:rsidP="00884BC1">
                            <w:pPr>
                              <w:snapToGrid w:val="0"/>
                              <w:jc w:val="center"/>
                              <w:rPr>
                                <w:rFonts w:asciiTheme="majorEastAsia" w:eastAsiaTheme="majorEastAsia" w:hAnsiTheme="majorEastAsia"/>
                                <w:b/>
                                <w:sz w:val="48"/>
                              </w:rPr>
                            </w:pPr>
                            <w:r w:rsidRPr="00884BC1">
                              <w:rPr>
                                <w:rFonts w:asciiTheme="majorEastAsia" w:eastAsiaTheme="majorEastAsia" w:hAnsiTheme="majorEastAsia" w:hint="eastAsia"/>
                                <w:b/>
                                <w:sz w:val="48"/>
                              </w:rPr>
                              <w:t>開催のおしらせ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75pt;margin-top:-.75pt;width:486.75pt;height:7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" fillcolor="black [3200]" stroked="f" strokeweight="2pt">
                <v:textbox>
                  <w:txbxContent>
                    <w:p w:rsidR="00884BC1" w:rsidRPr="00884BC1" w:rsidRDefault="00884BC1" w:rsidP="00884BC1">
                      <w:pPr>
                        <w:snapToGrid w:val="0"/>
                        <w:jc w:val="center"/>
                        <w:rPr>
                          <w:rFonts w:asciiTheme="majorEastAsia" w:eastAsiaTheme="majorEastAsia" w:hAnsiTheme="majorEastAsia"/>
                          <w:b/>
                          <w:sz w:val="48"/>
                        </w:rPr>
                      </w:pPr>
                      <w:r w:rsidRPr="00884BC1">
                        <w:rPr>
                          <w:rFonts w:asciiTheme="majorEastAsia" w:eastAsiaTheme="majorEastAsia" w:hAnsiTheme="majorEastAsia" w:hint="eastAsia"/>
                          <w:b/>
                          <w:sz w:val="48"/>
                        </w:rPr>
                        <w:t>基礎からわかる公共土木工事積算講習会</w:t>
                      </w:r>
                    </w:p>
                    <w:p w:rsidR="00884BC1" w:rsidRPr="00884BC1" w:rsidRDefault="00884BC1" w:rsidP="00884BC1">
                      <w:pPr>
                        <w:snapToGrid w:val="0"/>
                        <w:jc w:val="center"/>
                        <w:rPr>
                          <w:rFonts w:asciiTheme="majorEastAsia" w:eastAsiaTheme="majorEastAsia" w:hAnsiTheme="majorEastAsia"/>
                          <w:b/>
                          <w:sz w:val="48"/>
                        </w:rPr>
                      </w:pPr>
                      <w:r w:rsidRPr="00884BC1">
                        <w:rPr>
                          <w:rFonts w:asciiTheme="majorEastAsia" w:eastAsiaTheme="majorEastAsia" w:hAnsiTheme="majorEastAsia" w:hint="eastAsia"/>
                          <w:b/>
                          <w:sz w:val="48"/>
                        </w:rPr>
                        <w:t>開催のおしらせ</w:t>
                      </w:r>
                    </w:p>
                  </w:txbxContent>
                </v:textbox>
              </v:rect>
            </w:pict>
          </mc:Fallback>
        </mc:AlternateContent>
      </w:r>
    </w:p>
    <w:p w:rsidR="00884BC1" w:rsidRDefault="00884BC1"/>
    <w:p w:rsidR="00884BC1" w:rsidRDefault="00884BC1"/>
    <w:p w:rsidR="00884BC1" w:rsidRDefault="00884BC1" w:rsidP="00884BC1">
      <w:pPr>
        <w:snapToGrid w:val="0"/>
      </w:pPr>
    </w:p>
    <w:p w:rsidR="00884BC1" w:rsidRDefault="00884BC1" w:rsidP="00884BC1">
      <w:pPr>
        <w:snapToGrid w:val="0"/>
      </w:pPr>
    </w:p>
    <w:p w:rsidR="00CB04A5" w:rsidRDefault="00884BC1" w:rsidP="00CB04A5">
      <w:r>
        <w:rPr>
          <w:rFonts w:hint="eastAsia"/>
        </w:rPr>
        <w:t xml:space="preserve">　</w:t>
      </w:r>
      <w:r w:rsidR="00CB04A5">
        <w:rPr>
          <w:rFonts w:hint="eastAsia"/>
        </w:rPr>
        <w:t>このたび、公共工事に携わる土木技術者の積算業務の一助として、標記講習会を開催いたします。</w:t>
      </w:r>
    </w:p>
    <w:p w:rsidR="00884BC1" w:rsidRDefault="00CB04A5" w:rsidP="00CB04A5">
      <w:pPr>
        <w:ind w:firstLineChars="100" w:firstLine="210"/>
      </w:pPr>
      <w:r>
        <w:rPr>
          <w:rFonts w:hint="eastAsia"/>
        </w:rPr>
        <w:t>公共土木工事の枠組みを理解することは、</w:t>
      </w:r>
      <w:r w:rsidR="00A076E5" w:rsidRPr="00A076E5">
        <w:rPr>
          <w:rFonts w:hint="eastAsia"/>
        </w:rPr>
        <w:t>発注者･受注者として</w:t>
      </w:r>
      <w:r>
        <w:rPr>
          <w:rFonts w:hint="eastAsia"/>
        </w:rPr>
        <w:t>契約する上で大変重要です。積算から監督・検査に至るまで</w:t>
      </w:r>
      <w:r w:rsidR="00A076E5">
        <w:rPr>
          <w:rFonts w:hint="eastAsia"/>
        </w:rPr>
        <w:t>の</w:t>
      </w:r>
      <w:r>
        <w:rPr>
          <w:rFonts w:hint="eastAsia"/>
        </w:rPr>
        <w:t>契約に係る内容を含め</w:t>
      </w:r>
      <w:r w:rsidR="00784C2E">
        <w:rPr>
          <w:rFonts w:hint="eastAsia"/>
        </w:rPr>
        <w:t>た</w:t>
      </w:r>
      <w:r w:rsidR="00A076E5">
        <w:rPr>
          <w:rFonts w:hint="eastAsia"/>
        </w:rPr>
        <w:t>様々</w:t>
      </w:r>
      <w:r>
        <w:rPr>
          <w:rFonts w:hint="eastAsia"/>
        </w:rPr>
        <w:t>な基礎知識を習得することで、契約に</w:t>
      </w:r>
      <w:r w:rsidR="00784C2E">
        <w:rPr>
          <w:rFonts w:hint="eastAsia"/>
        </w:rPr>
        <w:t>係る</w:t>
      </w:r>
      <w:r>
        <w:rPr>
          <w:rFonts w:hint="eastAsia"/>
        </w:rPr>
        <w:t>知識</w:t>
      </w:r>
      <w:r w:rsidR="00A076E5">
        <w:rPr>
          <w:rFonts w:hint="eastAsia"/>
        </w:rPr>
        <w:t>が</w:t>
      </w:r>
      <w:r>
        <w:rPr>
          <w:rFonts w:hint="eastAsia"/>
        </w:rPr>
        <w:t>高まり契約変更等に役立ちます。また</w:t>
      </w:r>
      <w:r w:rsidR="00A076E5">
        <w:rPr>
          <w:rFonts w:hint="eastAsia"/>
        </w:rPr>
        <w:t>、</w:t>
      </w:r>
      <w:r>
        <w:rPr>
          <w:rFonts w:hint="eastAsia"/>
        </w:rPr>
        <w:t>積算上の失敗防止や</w:t>
      </w:r>
      <w:r w:rsidR="00A076E5">
        <w:rPr>
          <w:rFonts w:hint="eastAsia"/>
        </w:rPr>
        <w:t>施工パッケージ積算方式、</w:t>
      </w:r>
      <w:r>
        <w:rPr>
          <w:rFonts w:hint="eastAsia"/>
        </w:rPr>
        <w:t>国で取り入れられている単価個別合意方式等の新たな積算手法も解説します。さらに</w:t>
      </w:r>
      <w:r w:rsidR="00A076E5">
        <w:rPr>
          <w:rFonts w:hint="eastAsia"/>
        </w:rPr>
        <w:t>、</w:t>
      </w:r>
      <w:r>
        <w:rPr>
          <w:rFonts w:hint="eastAsia"/>
        </w:rPr>
        <w:t>入札契約制度や積算の歴史を学ぶことで</w:t>
      </w:r>
      <w:r w:rsidR="00A076E5">
        <w:rPr>
          <w:rFonts w:hint="eastAsia"/>
        </w:rPr>
        <w:t>、積算に関して</w:t>
      </w:r>
      <w:r>
        <w:rPr>
          <w:rFonts w:hint="eastAsia"/>
        </w:rPr>
        <w:t>多くのスキルアップを図ることができる内容です。</w:t>
      </w:r>
      <w:r w:rsidR="00A076E5">
        <w:rPr>
          <w:rFonts w:hint="eastAsia"/>
        </w:rPr>
        <w:t>ぜひ</w:t>
      </w:r>
      <w:r>
        <w:rPr>
          <w:rFonts w:hint="eastAsia"/>
        </w:rPr>
        <w:t>ご参加ください。</w:t>
      </w:r>
    </w:p>
    <w:p w:rsidR="00CA61D5" w:rsidRDefault="00CB04A5">
      <w:pPr>
        <w:rPr>
          <w:rFonts w:asciiTheme="majorEastAsia" w:eastAsiaTheme="majorEastAsia" w:hAnsiTheme="majorEastAsia"/>
          <w:b/>
          <w:sz w:val="24"/>
        </w:rPr>
      </w:pPr>
      <w:r>
        <w:rPr>
          <w:noProof/>
        </w:rPr>
        <mc:AlternateContent>
          <mc:Choice Requires="wps">
            <w:drawing>
              <wp:anchor distT="0" distB="0" distL="114300" distR="114300" simplePos="0" relativeHeight="251667456" behindDoc="0" locked="0" layoutInCell="1" allowOverlap="1" wp14:anchorId="6207B459" wp14:editId="5C9EA554">
                <wp:simplePos x="0" y="0"/>
                <wp:positionH relativeFrom="column">
                  <wp:posOffset>9525</wp:posOffset>
                </wp:positionH>
                <wp:positionV relativeFrom="paragraph">
                  <wp:posOffset>69850</wp:posOffset>
                </wp:positionV>
                <wp:extent cx="6181725" cy="32385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6181725" cy="323850"/>
                        </a:xfrm>
                        <a:prstGeom prst="rect">
                          <a:avLst/>
                        </a:prstGeom>
                        <a:solidFill>
                          <a:schemeClr val="bg1">
                            <a:lumMod val="85000"/>
                          </a:schemeClr>
                        </a:solidFill>
                        <a:ln w="127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CA61D5" w:rsidRPr="00CA61D5" w:rsidRDefault="00CA61D5" w:rsidP="00CA61D5">
                            <w:pPr>
                              <w:jc w:val="center"/>
                              <w:rPr>
                                <w:rFonts w:asciiTheme="majorEastAsia" w:eastAsiaTheme="majorEastAsia" w:hAnsiTheme="majorEastAsia"/>
                                <w:b/>
                                <w:color w:val="000000" w:themeColor="text1"/>
                                <w:sz w:val="24"/>
                              </w:rPr>
                            </w:pPr>
                            <w:r w:rsidRPr="00CA61D5">
                              <w:rPr>
                                <w:rFonts w:asciiTheme="majorEastAsia" w:eastAsiaTheme="majorEastAsia" w:hAnsiTheme="majorEastAsia" w:hint="eastAsia"/>
                                <w:b/>
                                <w:color w:val="000000" w:themeColor="text1"/>
                                <w:sz w:val="24"/>
                              </w:rPr>
                              <w:t>開催概要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2" o:spid="_x0000_s1027" style="position:absolute;left:0;text-align:left;margin-left:.75pt;margin-top:5.5pt;width:486.75pt;height:2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" fillcolor="#d8d8d8 [2732]" strokecolor="black [3213]" strokeweight="1pt">
                <v:textbox>
                  <w:txbxContent>
                    <w:p w:rsidR="00CA61D5" w:rsidRPr="00CA61D5" w:rsidRDefault="00CA61D5" w:rsidP="00CA61D5">
                      <w:pPr>
                        <w:jc w:val="center"/>
                        <w:rPr>
                          <w:rFonts w:asciiTheme="majorEastAsia" w:eastAsiaTheme="majorEastAsia" w:hAnsiTheme="majorEastAsia"/>
                          <w:b/>
                          <w:color w:val="000000" w:themeColor="text1"/>
                          <w:sz w:val="24"/>
                        </w:rPr>
                      </w:pPr>
                      <w:r w:rsidRPr="00CA61D5">
                        <w:rPr>
                          <w:rFonts w:asciiTheme="majorEastAsia" w:eastAsiaTheme="majorEastAsia" w:hAnsiTheme="majorEastAsia" w:hint="eastAsia"/>
                          <w:b/>
                          <w:color w:val="000000" w:themeColor="text1"/>
                          <w:sz w:val="24"/>
                        </w:rPr>
                        <w:t>開催概要</w:t>
                      </w:r>
                    </w:p>
                  </w:txbxContent>
                </v:textbox>
              </v:rect>
            </w:pict>
          </mc:Fallback>
        </mc:AlternateContent>
      </w:r>
    </w:p>
    <w:p w:rsidR="00CA61D5" w:rsidRDefault="00CA61D5"/>
    <w:p w:rsidR="004C7C93" w:rsidRPr="00EA5331" w:rsidRDefault="00663CED" w:rsidP="007741F7">
      <w:pPr>
        <w:snapToGrid w:val="0"/>
        <w:spacing w:after="240"/>
        <w:rPr>
          <w:rFonts w:asciiTheme="minorEastAsia" w:hAnsiTheme="minorEastAsia"/>
          <w:szCs w:val="21"/>
        </w:rPr>
      </w:pPr>
      <w:r w:rsidRPr="00F26B4A">
        <w:rPr>
          <w:rFonts w:asciiTheme="minorEastAsia" w:hAnsiTheme="minorEastAsia" w:hint="eastAsia"/>
          <w:spacing w:val="210"/>
          <w:kern w:val="0"/>
          <w:szCs w:val="21"/>
          <w:fitText w:val="840" w:id="1265857536"/>
        </w:rPr>
        <w:t>日</w:t>
      </w:r>
      <w:r w:rsidRPr="00F26B4A">
        <w:rPr>
          <w:rFonts w:asciiTheme="minorEastAsia" w:hAnsiTheme="minorEastAsia" w:hint="eastAsia"/>
          <w:kern w:val="0"/>
          <w:szCs w:val="21"/>
          <w:fitText w:val="840" w:id="1265857536"/>
        </w:rPr>
        <w:t>時</w:t>
      </w:r>
      <w:r w:rsidRPr="00EA5331">
        <w:rPr>
          <w:rFonts w:asciiTheme="minorEastAsia" w:hAnsiTheme="minorEastAsia" w:hint="eastAsia"/>
          <w:szCs w:val="21"/>
        </w:rPr>
        <w:t>：平成</w:t>
      </w:r>
      <w:r w:rsidRPr="00EA5331">
        <w:rPr>
          <w:rFonts w:asciiTheme="minorEastAsia" w:hAnsiTheme="minorEastAsia" w:hint="eastAsia"/>
          <w:szCs w:val="20"/>
        </w:rPr>
        <w:t>29</w:t>
      </w:r>
      <w:r w:rsidRPr="00EA5331">
        <w:rPr>
          <w:rFonts w:asciiTheme="minorEastAsia" w:hAnsiTheme="minorEastAsia" w:hint="eastAsia"/>
          <w:szCs w:val="21"/>
        </w:rPr>
        <w:t>年</w:t>
      </w:r>
      <w:r w:rsidRPr="00EA5331">
        <w:rPr>
          <w:rFonts w:asciiTheme="minorEastAsia" w:hAnsiTheme="minorEastAsia" w:hint="eastAsia"/>
          <w:b/>
          <w:sz w:val="32"/>
          <w:szCs w:val="21"/>
        </w:rPr>
        <w:t>1</w:t>
      </w:r>
      <w:r w:rsidRPr="00EA5331">
        <w:rPr>
          <w:rFonts w:asciiTheme="minorEastAsia" w:hAnsiTheme="minorEastAsia" w:hint="eastAsia"/>
          <w:szCs w:val="21"/>
        </w:rPr>
        <w:t>月</w:t>
      </w:r>
      <w:r w:rsidRPr="00EA5331">
        <w:rPr>
          <w:rFonts w:asciiTheme="minorEastAsia" w:hAnsiTheme="minorEastAsia" w:hint="eastAsia"/>
          <w:b/>
          <w:sz w:val="32"/>
          <w:szCs w:val="21"/>
        </w:rPr>
        <w:t>25</w:t>
      </w:r>
      <w:r w:rsidRPr="00EA5331">
        <w:rPr>
          <w:rFonts w:asciiTheme="minorEastAsia" w:hAnsiTheme="minorEastAsia" w:hint="eastAsia"/>
          <w:szCs w:val="21"/>
        </w:rPr>
        <w:t>日（水）13:00～16:30</w:t>
      </w:r>
      <w:r w:rsidR="00A87D0A" w:rsidRPr="00EA5331">
        <w:rPr>
          <w:rFonts w:asciiTheme="minorEastAsia" w:hAnsiTheme="minorEastAsia" w:hint="eastAsia"/>
          <w:szCs w:val="21"/>
        </w:rPr>
        <w:t>（受付：12:30～）</w:t>
      </w:r>
    </w:p>
    <w:p w:rsidR="00663CED" w:rsidRPr="003877CB" w:rsidRDefault="00663CED" w:rsidP="00B91847">
      <w:pPr>
        <w:snapToGrid w:val="0"/>
        <w:rPr>
          <w:rFonts w:asciiTheme="minorEastAsia" w:hAnsiTheme="minorEastAsia"/>
          <w:sz w:val="24"/>
          <w:szCs w:val="21"/>
        </w:rPr>
      </w:pPr>
      <w:r w:rsidRPr="00F26B4A">
        <w:rPr>
          <w:rFonts w:asciiTheme="minorEastAsia" w:hAnsiTheme="minorEastAsia" w:hint="eastAsia"/>
          <w:spacing w:val="210"/>
          <w:kern w:val="0"/>
          <w:szCs w:val="21"/>
          <w:fitText w:val="840" w:id="1265857537"/>
        </w:rPr>
        <w:t>会</w:t>
      </w:r>
      <w:r w:rsidRPr="00F26B4A">
        <w:rPr>
          <w:rFonts w:asciiTheme="minorEastAsia" w:hAnsiTheme="minorEastAsia" w:hint="eastAsia"/>
          <w:kern w:val="0"/>
          <w:szCs w:val="21"/>
          <w:fitText w:val="840" w:id="1265857537"/>
        </w:rPr>
        <w:t>場</w:t>
      </w:r>
      <w:r w:rsidRPr="00EA5331">
        <w:rPr>
          <w:rFonts w:asciiTheme="minorEastAsia" w:hAnsiTheme="minorEastAsia" w:hint="eastAsia"/>
          <w:szCs w:val="21"/>
        </w:rPr>
        <w:t>：</w:t>
      </w:r>
      <w:r w:rsidRPr="00EA5331">
        <w:rPr>
          <w:rFonts w:asciiTheme="minorEastAsia" w:hAnsiTheme="minorEastAsia" w:hint="eastAsia"/>
          <w:b/>
          <w:sz w:val="32"/>
          <w:szCs w:val="21"/>
        </w:rPr>
        <w:t>栃木県建設産業会館</w:t>
      </w:r>
      <w:r w:rsidR="003877CB">
        <w:rPr>
          <w:rFonts w:asciiTheme="minorEastAsia" w:hAnsiTheme="minorEastAsia" w:hint="eastAsia"/>
          <w:b/>
          <w:sz w:val="32"/>
          <w:szCs w:val="21"/>
        </w:rPr>
        <w:t xml:space="preserve"> </w:t>
      </w:r>
      <w:r w:rsidR="003877CB" w:rsidRPr="003877CB">
        <w:rPr>
          <w:rFonts w:asciiTheme="minorEastAsia" w:hAnsiTheme="minorEastAsia" w:hint="eastAsia"/>
          <w:sz w:val="24"/>
          <w:szCs w:val="21"/>
        </w:rPr>
        <w:t>3F 大会議室</w:t>
      </w:r>
    </w:p>
    <w:p w:rsidR="00B91847" w:rsidRPr="00EA5331" w:rsidRDefault="00093C17" w:rsidP="00D7089E">
      <w:pPr>
        <w:snapToGrid w:val="0"/>
        <w:spacing w:after="240"/>
        <w:ind w:leftChars="500" w:left="1050"/>
        <w:rPr>
          <w:rFonts w:asciiTheme="minorEastAsia" w:hAnsiTheme="minorEastAsia"/>
          <w:szCs w:val="21"/>
        </w:rPr>
      </w:pPr>
      <w:r w:rsidRPr="00EA5331">
        <w:rPr>
          <w:rFonts w:asciiTheme="minorEastAsia" w:hAnsiTheme="minorEastAsia" w:hint="eastAsia"/>
          <w:szCs w:val="21"/>
        </w:rPr>
        <w:t>（</w:t>
      </w:r>
      <w:r w:rsidR="00B91847" w:rsidRPr="00EA5331">
        <w:rPr>
          <w:rFonts w:asciiTheme="minorEastAsia" w:hAnsiTheme="minorEastAsia" w:hint="eastAsia"/>
          <w:szCs w:val="21"/>
        </w:rPr>
        <w:t>栃木県宇都宮市簗瀬町1958-1</w:t>
      </w:r>
      <w:r w:rsidRPr="00EA5331">
        <w:rPr>
          <w:rFonts w:asciiTheme="minorEastAsia" w:hAnsiTheme="minorEastAsia" w:hint="eastAsia"/>
          <w:szCs w:val="21"/>
        </w:rPr>
        <w:t>）</w:t>
      </w:r>
    </w:p>
    <w:p w:rsidR="00663CED" w:rsidRPr="00EA5331" w:rsidRDefault="00663CED" w:rsidP="00663CED">
      <w:pPr>
        <w:snapToGrid w:val="0"/>
        <w:rPr>
          <w:rFonts w:asciiTheme="minorEastAsia" w:hAnsiTheme="minorEastAsia"/>
          <w:szCs w:val="21"/>
        </w:rPr>
      </w:pPr>
      <w:r w:rsidRPr="00D7089E">
        <w:rPr>
          <w:rFonts w:asciiTheme="minorEastAsia" w:hAnsiTheme="minorEastAsia" w:hint="eastAsia"/>
          <w:spacing w:val="210"/>
          <w:kern w:val="0"/>
          <w:szCs w:val="21"/>
          <w:fitText w:val="840" w:id="1265857538"/>
        </w:rPr>
        <w:t>主</w:t>
      </w:r>
      <w:r w:rsidRPr="00D7089E">
        <w:rPr>
          <w:rFonts w:asciiTheme="minorEastAsia" w:hAnsiTheme="minorEastAsia" w:hint="eastAsia"/>
          <w:kern w:val="0"/>
          <w:szCs w:val="21"/>
          <w:fitText w:val="840" w:id="1265857538"/>
        </w:rPr>
        <w:t>催</w:t>
      </w:r>
      <w:r w:rsidRPr="00EA5331">
        <w:rPr>
          <w:rFonts w:asciiTheme="minorEastAsia" w:hAnsiTheme="minorEastAsia" w:hint="eastAsia"/>
          <w:szCs w:val="21"/>
        </w:rPr>
        <w:t xml:space="preserve">：一般社団法人 </w:t>
      </w:r>
      <w:r w:rsidRPr="00EA5331">
        <w:rPr>
          <w:rFonts w:asciiTheme="minorEastAsia" w:hAnsiTheme="minorEastAsia" w:hint="eastAsia"/>
          <w:b/>
          <w:sz w:val="32"/>
          <w:szCs w:val="21"/>
        </w:rPr>
        <w:t>栃木県建設業協会</w:t>
      </w:r>
    </w:p>
    <w:p w:rsidR="00663CED" w:rsidRPr="00EA5331" w:rsidRDefault="00663CED" w:rsidP="00D7089E">
      <w:pPr>
        <w:snapToGrid w:val="0"/>
        <w:ind w:leftChars="500" w:left="1050"/>
        <w:rPr>
          <w:rFonts w:asciiTheme="minorEastAsia" w:hAnsiTheme="minorEastAsia"/>
          <w:b/>
          <w:sz w:val="32"/>
          <w:szCs w:val="21"/>
        </w:rPr>
      </w:pPr>
      <w:r w:rsidRPr="00EA5331">
        <w:rPr>
          <w:rFonts w:asciiTheme="minorEastAsia" w:hAnsiTheme="minorEastAsia" w:hint="eastAsia"/>
          <w:b/>
          <w:sz w:val="32"/>
          <w:szCs w:val="21"/>
        </w:rPr>
        <w:t>栃木県土木施工管理技士会</w:t>
      </w:r>
    </w:p>
    <w:p w:rsidR="00663CED" w:rsidRPr="00EA5331" w:rsidRDefault="00663CED" w:rsidP="00D7089E">
      <w:pPr>
        <w:snapToGrid w:val="0"/>
        <w:spacing w:after="240"/>
        <w:ind w:leftChars="500" w:left="1050"/>
        <w:rPr>
          <w:rFonts w:asciiTheme="minorEastAsia" w:hAnsiTheme="minorEastAsia"/>
          <w:sz w:val="32"/>
          <w:szCs w:val="21"/>
        </w:rPr>
      </w:pPr>
      <w:r w:rsidRPr="00EA5331">
        <w:rPr>
          <w:rFonts w:asciiTheme="minorEastAsia" w:hAnsiTheme="minorEastAsia" w:hint="eastAsia"/>
          <w:szCs w:val="21"/>
        </w:rPr>
        <w:t xml:space="preserve">一般財団法人 </w:t>
      </w:r>
      <w:r w:rsidRPr="00EA5331">
        <w:rPr>
          <w:rFonts w:asciiTheme="minorEastAsia" w:hAnsiTheme="minorEastAsia" w:hint="eastAsia"/>
          <w:b/>
          <w:sz w:val="32"/>
          <w:szCs w:val="21"/>
        </w:rPr>
        <w:t>建設物価調査会</w:t>
      </w:r>
    </w:p>
    <w:p w:rsidR="00663CED" w:rsidRPr="00EA5331" w:rsidRDefault="00663CED" w:rsidP="007741F7">
      <w:pPr>
        <w:snapToGrid w:val="0"/>
        <w:spacing w:after="240"/>
        <w:rPr>
          <w:rFonts w:asciiTheme="minorEastAsia" w:hAnsiTheme="minorEastAsia"/>
          <w:szCs w:val="21"/>
        </w:rPr>
      </w:pPr>
      <w:r w:rsidRPr="00F26B4A">
        <w:rPr>
          <w:rFonts w:asciiTheme="minorEastAsia" w:hAnsiTheme="minorEastAsia" w:hint="eastAsia"/>
          <w:spacing w:val="45"/>
          <w:kern w:val="0"/>
          <w:szCs w:val="21"/>
          <w:fitText w:val="840" w:id="1265857539"/>
        </w:rPr>
        <w:t>受講</w:t>
      </w:r>
      <w:r w:rsidRPr="00F26B4A">
        <w:rPr>
          <w:rFonts w:asciiTheme="minorEastAsia" w:hAnsiTheme="minorEastAsia" w:hint="eastAsia"/>
          <w:spacing w:val="15"/>
          <w:kern w:val="0"/>
          <w:szCs w:val="21"/>
          <w:fitText w:val="840" w:id="1265857539"/>
        </w:rPr>
        <w:t>料</w:t>
      </w:r>
      <w:r w:rsidRPr="00EA5331">
        <w:rPr>
          <w:rFonts w:asciiTheme="minorEastAsia" w:hAnsiTheme="minorEastAsia" w:hint="eastAsia"/>
          <w:szCs w:val="21"/>
        </w:rPr>
        <w:t>：</w:t>
      </w:r>
      <w:r w:rsidRPr="00EA5331">
        <w:rPr>
          <w:rFonts w:asciiTheme="minorEastAsia" w:hAnsiTheme="minorEastAsia" w:hint="eastAsia"/>
          <w:b/>
          <w:sz w:val="32"/>
          <w:szCs w:val="21"/>
        </w:rPr>
        <w:t>無料</w:t>
      </w:r>
    </w:p>
    <w:p w:rsidR="00663CED" w:rsidRPr="00EA5331" w:rsidRDefault="00663CED" w:rsidP="00663CED">
      <w:pPr>
        <w:snapToGrid w:val="0"/>
        <w:rPr>
          <w:rFonts w:asciiTheme="minorEastAsia" w:hAnsiTheme="minorEastAsia"/>
          <w:szCs w:val="21"/>
        </w:rPr>
      </w:pPr>
      <w:r w:rsidRPr="00D7089E">
        <w:rPr>
          <w:rFonts w:asciiTheme="minorEastAsia" w:hAnsiTheme="minorEastAsia" w:hint="eastAsia"/>
          <w:kern w:val="0"/>
          <w:szCs w:val="21"/>
          <w:fitText w:val="840" w:id="1265857540"/>
        </w:rPr>
        <w:t>受講条件</w:t>
      </w:r>
      <w:r w:rsidRPr="00EA5331">
        <w:rPr>
          <w:rFonts w:asciiTheme="minorEastAsia" w:hAnsiTheme="minorEastAsia" w:hint="eastAsia"/>
          <w:szCs w:val="21"/>
        </w:rPr>
        <w:t>：①</w:t>
      </w:r>
      <w:r w:rsidR="00CA61D5" w:rsidRPr="00EA5331">
        <w:rPr>
          <w:rFonts w:asciiTheme="minorEastAsia" w:hAnsiTheme="minorEastAsia" w:hint="eastAsia"/>
          <w:szCs w:val="21"/>
        </w:rPr>
        <w:t xml:space="preserve"> </w:t>
      </w:r>
      <w:r w:rsidRPr="00EA5331">
        <w:rPr>
          <w:rFonts w:asciiTheme="minorEastAsia" w:hAnsiTheme="minorEastAsia" w:hint="eastAsia"/>
          <w:szCs w:val="21"/>
        </w:rPr>
        <w:t>テキストのご購入が条件となります。</w:t>
      </w:r>
    </w:p>
    <w:p w:rsidR="00663CED" w:rsidRPr="00EA5331" w:rsidRDefault="00663CED" w:rsidP="00D7089E">
      <w:pPr>
        <w:snapToGrid w:val="0"/>
        <w:spacing w:after="240"/>
        <w:ind w:leftChars="500" w:left="1050"/>
        <w:rPr>
          <w:rFonts w:asciiTheme="minorEastAsia" w:hAnsiTheme="minorEastAsia"/>
          <w:szCs w:val="21"/>
        </w:rPr>
      </w:pPr>
      <w:r w:rsidRPr="00EA5331">
        <w:rPr>
          <w:rFonts w:asciiTheme="minorEastAsia" w:hAnsiTheme="minorEastAsia" w:hint="eastAsia"/>
          <w:szCs w:val="21"/>
        </w:rPr>
        <w:t>②</w:t>
      </w:r>
      <w:r w:rsidR="00CA61D5" w:rsidRPr="00EA5331">
        <w:rPr>
          <w:rFonts w:asciiTheme="minorEastAsia" w:hAnsiTheme="minorEastAsia" w:hint="eastAsia"/>
          <w:szCs w:val="21"/>
        </w:rPr>
        <w:t xml:space="preserve"> </w:t>
      </w:r>
      <w:r w:rsidRPr="00EA5331">
        <w:rPr>
          <w:rFonts w:asciiTheme="minorEastAsia" w:hAnsiTheme="minorEastAsia" w:hint="eastAsia"/>
          <w:szCs w:val="21"/>
        </w:rPr>
        <w:t>テキスト1冊につき2名様までご受講可能です。</w:t>
      </w:r>
    </w:p>
    <w:p w:rsidR="00663CED" w:rsidRPr="00EA5331" w:rsidRDefault="00663CED" w:rsidP="00663CED">
      <w:pPr>
        <w:snapToGrid w:val="0"/>
        <w:rPr>
          <w:rFonts w:asciiTheme="minorEastAsia" w:hAnsiTheme="minorEastAsia"/>
          <w:b/>
          <w:sz w:val="32"/>
          <w:szCs w:val="21"/>
        </w:rPr>
      </w:pPr>
      <w:r w:rsidRPr="00D7089E">
        <w:rPr>
          <w:rFonts w:asciiTheme="minorEastAsia" w:hAnsiTheme="minorEastAsia" w:hint="eastAsia"/>
          <w:kern w:val="0"/>
          <w:szCs w:val="21"/>
          <w:fitText w:val="840" w:id="1265857541"/>
        </w:rPr>
        <w:t>テキスト</w:t>
      </w:r>
      <w:r w:rsidRPr="00EA5331">
        <w:rPr>
          <w:rFonts w:asciiTheme="minorEastAsia" w:hAnsiTheme="minorEastAsia" w:hint="eastAsia"/>
          <w:szCs w:val="21"/>
        </w:rPr>
        <w:t>：</w:t>
      </w:r>
      <w:r w:rsidRPr="00EA5331">
        <w:rPr>
          <w:rFonts w:asciiTheme="minorEastAsia" w:hAnsiTheme="minorEastAsia" w:hint="eastAsia"/>
          <w:b/>
          <w:sz w:val="32"/>
          <w:szCs w:val="21"/>
        </w:rPr>
        <w:t>『基礎からわかる公共土木工事積算』</w:t>
      </w:r>
    </w:p>
    <w:p w:rsidR="00645E70" w:rsidRPr="00EA5331" w:rsidRDefault="00663CED" w:rsidP="00D7089E">
      <w:pPr>
        <w:snapToGrid w:val="0"/>
        <w:spacing w:after="240"/>
        <w:ind w:leftChars="500" w:left="1050"/>
        <w:rPr>
          <w:rFonts w:asciiTheme="minorEastAsia" w:hAnsiTheme="minorEastAsia"/>
          <w:szCs w:val="21"/>
        </w:rPr>
      </w:pPr>
      <w:r w:rsidRPr="00EA5331">
        <w:rPr>
          <w:rFonts w:asciiTheme="minorEastAsia" w:hAnsiTheme="minorEastAsia" w:hint="eastAsia"/>
          <w:szCs w:val="21"/>
        </w:rPr>
        <w:t>一般財団法人 建設物価調査会 発行　4,104円（税込）</w:t>
      </w:r>
    </w:p>
    <w:p w:rsidR="007741F7" w:rsidRPr="00CB04A5" w:rsidRDefault="00D7089E" w:rsidP="00CB04A5">
      <w:pPr>
        <w:snapToGrid w:val="0"/>
        <w:rPr>
          <w:rFonts w:asciiTheme="minorEastAsia" w:hAnsiTheme="minorEastAsia"/>
          <w:b/>
          <w:sz w:val="24"/>
          <w:szCs w:val="24"/>
        </w:rPr>
      </w:pPr>
      <w:r w:rsidRPr="00D7089E">
        <w:rPr>
          <w:rFonts w:asciiTheme="minorEastAsia" w:hAnsiTheme="minorEastAsia" w:hint="eastAsia"/>
          <w:spacing w:val="210"/>
          <w:kern w:val="0"/>
          <w:szCs w:val="21"/>
          <w:fitText w:val="840" w:id="1265857542"/>
        </w:rPr>
        <w:t>講</w:t>
      </w:r>
      <w:r w:rsidRPr="00D7089E">
        <w:rPr>
          <w:rFonts w:asciiTheme="minorEastAsia" w:hAnsiTheme="minorEastAsia" w:hint="eastAsia"/>
          <w:kern w:val="0"/>
          <w:szCs w:val="21"/>
          <w:fitText w:val="840" w:id="1265857542"/>
        </w:rPr>
        <w:t>師</w:t>
      </w:r>
      <w:r w:rsidR="007741F7" w:rsidRPr="00EA5331">
        <w:rPr>
          <w:rFonts w:asciiTheme="minorEastAsia" w:hAnsiTheme="minorEastAsia" w:hint="eastAsia"/>
          <w:szCs w:val="21"/>
        </w:rPr>
        <w:t>：</w:t>
      </w:r>
      <w:r w:rsidR="00CB04A5" w:rsidRPr="006440A3">
        <w:rPr>
          <w:rFonts w:asciiTheme="minorEastAsia" w:hAnsiTheme="minorEastAsia" w:hint="eastAsia"/>
          <w:sz w:val="24"/>
          <w:szCs w:val="24"/>
        </w:rPr>
        <w:t>栃木県 県土整備部 技術管理課 企画情報担当 副主幹</w:t>
      </w:r>
      <w:r w:rsidR="00CB04A5" w:rsidRPr="00CB04A5">
        <w:rPr>
          <w:rFonts w:asciiTheme="minorEastAsia" w:hAnsiTheme="minorEastAsia" w:hint="eastAsia"/>
          <w:b/>
          <w:sz w:val="24"/>
          <w:szCs w:val="24"/>
        </w:rPr>
        <w:t xml:space="preserve"> </w:t>
      </w:r>
      <w:r w:rsidR="00CB04A5" w:rsidRPr="003877CB">
        <w:rPr>
          <w:rFonts w:asciiTheme="minorEastAsia" w:hAnsiTheme="minorEastAsia" w:hint="eastAsia"/>
          <w:b/>
          <w:sz w:val="32"/>
          <w:szCs w:val="24"/>
        </w:rPr>
        <w:t>堀内 義信</w:t>
      </w:r>
      <w:r w:rsidR="00CB04A5" w:rsidRPr="00CB04A5">
        <w:rPr>
          <w:rFonts w:asciiTheme="minorEastAsia" w:hAnsiTheme="minorEastAsia" w:hint="eastAsia"/>
          <w:b/>
          <w:sz w:val="24"/>
          <w:szCs w:val="24"/>
        </w:rPr>
        <w:t xml:space="preserve"> </w:t>
      </w:r>
      <w:r w:rsidR="00CB04A5" w:rsidRPr="006440A3">
        <w:rPr>
          <w:rFonts w:asciiTheme="minorEastAsia" w:hAnsiTheme="minorEastAsia" w:hint="eastAsia"/>
          <w:sz w:val="24"/>
          <w:szCs w:val="24"/>
        </w:rPr>
        <w:t>氏</w:t>
      </w:r>
    </w:p>
    <w:p w:rsidR="00093C17" w:rsidRDefault="007741F7" w:rsidP="00CB04A5">
      <w:pPr>
        <w:snapToGrid w:val="0"/>
        <w:ind w:leftChars="500" w:left="1050"/>
        <w:jc w:val="left"/>
        <w:rPr>
          <w:rFonts w:asciiTheme="minorEastAsia" w:hAnsiTheme="minorEastAsia"/>
          <w:b/>
          <w:sz w:val="24"/>
          <w:szCs w:val="24"/>
        </w:rPr>
      </w:pPr>
      <w:r w:rsidRPr="006440A3">
        <w:rPr>
          <w:rFonts w:asciiTheme="minorEastAsia" w:hAnsiTheme="minorEastAsia" w:hint="eastAsia"/>
          <w:sz w:val="24"/>
          <w:szCs w:val="24"/>
        </w:rPr>
        <w:t>一般財団法人 建設物価調査会</w:t>
      </w:r>
      <w:r w:rsidR="00CB04A5" w:rsidRPr="006440A3">
        <w:rPr>
          <w:rFonts w:asciiTheme="minorEastAsia" w:hAnsiTheme="minorEastAsia" w:hint="eastAsia"/>
          <w:sz w:val="24"/>
          <w:szCs w:val="24"/>
        </w:rPr>
        <w:t xml:space="preserve"> </w:t>
      </w:r>
      <w:r w:rsidR="003877CB" w:rsidRPr="006440A3">
        <w:rPr>
          <w:rFonts w:asciiTheme="minorEastAsia" w:hAnsiTheme="minorEastAsia" w:hint="eastAsia"/>
          <w:sz w:val="24"/>
          <w:szCs w:val="24"/>
        </w:rPr>
        <w:t xml:space="preserve">事業普及部 </w:t>
      </w:r>
      <w:r w:rsidR="00CB04A5" w:rsidRPr="006440A3">
        <w:rPr>
          <w:rFonts w:asciiTheme="minorEastAsia" w:hAnsiTheme="minorEastAsia" w:hint="eastAsia"/>
          <w:sz w:val="24"/>
          <w:szCs w:val="24"/>
        </w:rPr>
        <w:t>調査役</w:t>
      </w:r>
      <w:r w:rsidR="00CB04A5" w:rsidRPr="003877CB">
        <w:rPr>
          <w:rFonts w:asciiTheme="minorEastAsia" w:hAnsiTheme="minorEastAsia" w:hint="eastAsia"/>
          <w:b/>
          <w:sz w:val="32"/>
          <w:szCs w:val="24"/>
        </w:rPr>
        <w:t xml:space="preserve"> </w:t>
      </w:r>
      <w:r w:rsidRPr="003877CB">
        <w:rPr>
          <w:rFonts w:asciiTheme="minorEastAsia" w:hAnsiTheme="minorEastAsia" w:hint="eastAsia"/>
          <w:b/>
          <w:sz w:val="32"/>
          <w:szCs w:val="24"/>
        </w:rPr>
        <w:t>箕浦</w:t>
      </w:r>
      <w:r w:rsidR="00123642" w:rsidRPr="003877CB">
        <w:rPr>
          <w:rFonts w:asciiTheme="minorEastAsia" w:hAnsiTheme="minorEastAsia" w:hint="eastAsia"/>
          <w:b/>
          <w:sz w:val="32"/>
          <w:szCs w:val="24"/>
        </w:rPr>
        <w:t xml:space="preserve"> </w:t>
      </w:r>
      <w:r w:rsidRPr="003877CB">
        <w:rPr>
          <w:rFonts w:asciiTheme="minorEastAsia" w:hAnsiTheme="minorEastAsia" w:hint="eastAsia"/>
          <w:b/>
          <w:sz w:val="32"/>
          <w:szCs w:val="24"/>
        </w:rPr>
        <w:t>宏和</w:t>
      </w:r>
      <w:r w:rsidRPr="00CB04A5">
        <w:rPr>
          <w:rFonts w:asciiTheme="minorEastAsia" w:hAnsiTheme="minorEastAsia" w:hint="eastAsia"/>
          <w:b/>
          <w:sz w:val="24"/>
          <w:szCs w:val="24"/>
        </w:rPr>
        <w:t xml:space="preserve"> </w:t>
      </w:r>
      <w:r w:rsidRPr="006440A3">
        <w:rPr>
          <w:rFonts w:asciiTheme="minorEastAsia" w:hAnsiTheme="minorEastAsia" w:hint="eastAsia"/>
          <w:sz w:val="24"/>
          <w:szCs w:val="24"/>
        </w:rPr>
        <w:t>氏</w:t>
      </w:r>
    </w:p>
    <w:p w:rsidR="00093C17" w:rsidRPr="00EA5331" w:rsidRDefault="005B14B3" w:rsidP="003877CB">
      <w:pPr>
        <w:snapToGrid w:val="0"/>
        <w:spacing w:after="240"/>
        <w:ind w:right="480"/>
        <w:rPr>
          <w:rFonts w:asciiTheme="minorEastAsia" w:hAnsiTheme="minorEastAsia"/>
          <w:sz w:val="24"/>
        </w:rPr>
      </w:pPr>
      <w:r w:rsidRPr="00EA5331">
        <w:rPr>
          <w:rFonts w:asciiTheme="minorEastAsia" w:hAnsiTheme="minorEastAsia"/>
          <w:noProof/>
          <w:sz w:val="24"/>
        </w:rPr>
        <mc:AlternateContent>
          <mc:Choice Requires="wpg">
            <w:drawing>
              <wp:anchor distT="0" distB="0" distL="114300" distR="114300" simplePos="0" relativeHeight="251666432" behindDoc="0" locked="0" layoutInCell="1" allowOverlap="1" wp14:anchorId="72326C2D" wp14:editId="136CDBFB">
                <wp:simplePos x="0" y="0"/>
                <wp:positionH relativeFrom="column">
                  <wp:posOffset>38100</wp:posOffset>
                </wp:positionH>
                <wp:positionV relativeFrom="paragraph">
                  <wp:posOffset>154735</wp:posOffset>
                </wp:positionV>
                <wp:extent cx="6181725" cy="1695450"/>
                <wp:effectExtent l="0" t="0" r="28575" b="19050"/>
                <wp:wrapNone/>
                <wp:docPr id="9" name="グループ化 9"/>
                <wp:cNvGraphicFramePr/>
                <a:graphic xmlns:a="http://schemas.openxmlformats.org/drawingml/2006/main">
                  <a:graphicData uri="http://schemas.microsoft.com/office/word/2010/wordprocessingGroup">
                    <wpg:wgp>
                      <wpg:cNvGrpSpPr/>
                      <wpg:grpSpPr>
                        <a:xfrm>
                          <a:off x="0" y="0"/>
                          <a:ext cx="6181725" cy="1695450"/>
                          <a:chOff x="0" y="0"/>
                          <a:chExt cx="6181725" cy="1771650"/>
                        </a:xfrm>
                      </wpg:grpSpPr>
                      <wpg:grpSp>
                        <wpg:cNvPr id="8" name="グループ化 8"/>
                        <wpg:cNvGrpSpPr/>
                        <wpg:grpSpPr>
                          <a:xfrm>
                            <a:off x="0" y="19050"/>
                            <a:ext cx="6181725" cy="1752600"/>
                            <a:chOff x="0" y="0"/>
                            <a:chExt cx="6181725" cy="1752600"/>
                          </a:xfrm>
                        </wpg:grpSpPr>
                        <wps:wsp>
                          <wps:cNvPr id="3" name="角丸四角形 3"/>
                          <wps:cNvSpPr/>
                          <wps:spPr>
                            <a:xfrm>
                              <a:off x="0" y="133350"/>
                              <a:ext cx="6181725" cy="1619250"/>
                            </a:xfrm>
                            <a:prstGeom prst="roundRect">
                              <a:avLst/>
                            </a:prstGeom>
                            <a:solidFill>
                              <a:schemeClr val="bg1"/>
                            </a:solid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B91847" w:rsidRPr="00EA5331" w:rsidRDefault="00B91847" w:rsidP="00B91847">
                                <w:pPr>
                                  <w:snapToGrid w:val="0"/>
                                  <w:ind w:right="320" w:firstLineChars="100" w:firstLine="240"/>
                                  <w:jc w:val="left"/>
                                  <w:rPr>
                                    <w:rFonts w:asciiTheme="majorEastAsia" w:eastAsiaTheme="majorEastAsia" w:hAnsiTheme="majorEastAsia"/>
                                    <w:color w:val="000000" w:themeColor="text1"/>
                                    <w:sz w:val="24"/>
                                  </w:rPr>
                                </w:pPr>
                                <w:r w:rsidRPr="00EA5331">
                                  <w:rPr>
                                    <w:rFonts w:asciiTheme="majorEastAsia" w:eastAsiaTheme="majorEastAsia" w:hAnsiTheme="majorEastAsia" w:hint="eastAsia"/>
                                    <w:color w:val="000000" w:themeColor="text1"/>
                                    <w:sz w:val="24"/>
                                  </w:rPr>
                                  <w:t>本講習会は、（一社）全国土木施工管理技士会連合会が実施している継続学習制度（CPDS）の認定プログラム（</w:t>
                                </w:r>
                                <w:r w:rsidRPr="00EA5331">
                                  <w:rPr>
                                    <w:rFonts w:asciiTheme="majorEastAsia" w:eastAsiaTheme="majorEastAsia" w:hAnsiTheme="majorEastAsia" w:hint="eastAsia"/>
                                    <w:b/>
                                    <w:color w:val="000000" w:themeColor="text1"/>
                                    <w:sz w:val="24"/>
                                    <w:u w:val="wave"/>
                                  </w:rPr>
                                  <w:t>4ユニット</w:t>
                                </w:r>
                                <w:r w:rsidRPr="00EA5331">
                                  <w:rPr>
                                    <w:rFonts w:asciiTheme="majorEastAsia" w:eastAsiaTheme="majorEastAsia" w:hAnsiTheme="majorEastAsia" w:hint="eastAsia"/>
                                    <w:color w:val="000000" w:themeColor="text1"/>
                                    <w:sz w:val="24"/>
                                  </w:rPr>
                                  <w:t>）となっており、申請された方には学習履歴が登録されます。登録希望の方は、当日カードリーダーによる学習履歴申請を行いますので、磁気帯の付いたCPDS技術者証を必ずお持ちください（本講習会はCPDS登録者の方のみを対象としたものではありません。本講習会にご興味のある方どなたでも受講いただけますので、ぜひご参加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314325" y="0"/>
                              <a:ext cx="1428750" cy="2571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 name="テキスト ボックス 6"/>
                        <wps:cNvSpPr txBox="1"/>
                        <wps:spPr>
                          <a:xfrm>
                            <a:off x="104775" y="0"/>
                            <a:ext cx="1832610" cy="316865"/>
                          </a:xfrm>
                          <a:prstGeom prst="rect">
                            <a:avLst/>
                          </a:prstGeom>
                          <a:noFill/>
                          <a:ln>
                            <a:noFill/>
                          </a:ln>
                          <a:effectLst/>
                        </wps:spPr>
                        <wps:txbx>
                          <w:txbxContent>
                            <w:p w:rsidR="00B91847" w:rsidRPr="00B91847" w:rsidRDefault="00B91847" w:rsidP="00B91847">
                              <w:pPr>
                                <w:snapToGrid w:val="0"/>
                                <w:ind w:right="320" w:firstLineChars="100" w:firstLine="321"/>
                                <w:jc w:val="center"/>
                                <w:rPr>
                                  <w:rFonts w:asciiTheme="majorEastAsia" w:eastAsiaTheme="majorEastAsia" w:hAnsiTheme="majorEastAsia"/>
                                  <w:b/>
                                  <w:noProof/>
                                  <w:sz w:val="3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B91847">
                                <w:rPr>
                                  <w:rFonts w:asciiTheme="majorEastAsia" w:eastAsiaTheme="majorEastAsia" w:hAnsiTheme="majorEastAsia" w:hint="eastAsia"/>
                                  <w:b/>
                                  <w:noProof/>
                                  <w:sz w:val="3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CPDSについて</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9" o:spid="_x0000_s1028" style="position:absolute;left:0;text-align:left;margin-left:3pt;margin-top:12.2pt;width:486.75pt;height:133.5pt;z-index:251666432;mso-width-relative:margin;mso-height-relative:margin" coordsize="61817,17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">
                <v:group id="グループ化 8" o:spid="_x0000_s1029" style="position:absolute;top:190;width:61817;height:17526" coordsize="61817,175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oundrect id="角丸四角形 3" o:spid="_x0000_s1030" style="position:absolute;top:1333;width:61817;height:1619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ybUsUA&#10;AADaAAAADwAAAGRycy9kb3ducmV2LnhtbESPT2sCMRTE70K/Q3gFL6JZLYpsjVIFsQdB3Ip/bo/N&#10;62bp5mXZRF2/fVMQehxm5jfMbNHaStyo8aVjBcNBAoI4d7rkQsHha92fgvABWWPlmBQ8yMNi/tKZ&#10;Yardnfd0y0IhIoR9igpMCHUqpc8NWfQDVxNH79s1FkOUTSF1g/cIt5UcJclEWiw5LhisaWUo/8mu&#10;VsFxs933NuNJVq1Op4Qupdktz0ap7mv78Q4iUBv+w8/2p1bwBn9X4g2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HJtSxQAAANoAAAAPAAAAAAAAAAAAAAAAAJgCAABkcnMv&#10;ZG93bnJldi54bWxQSwUGAAAAAAQABAD1AAAAigMAAAAA&#10;" fillcolor="white [3212]" strokecolor="black [3213]" strokeweight="1.5pt">
                    <v:stroke dashstyle="1 1"/>
                    <v:textbox>
                      <w:txbxContent>
                        <w:p w:rsidR="00B91847" w:rsidRPr="00EA5331" w:rsidRDefault="00B91847" w:rsidP="00B91847">
                          <w:pPr>
                            <w:snapToGrid w:val="0"/>
                            <w:ind w:right="320" w:firstLineChars="100" w:firstLine="240"/>
                            <w:jc w:val="left"/>
                            <w:rPr>
                              <w:rFonts w:asciiTheme="majorEastAsia" w:eastAsiaTheme="majorEastAsia" w:hAnsiTheme="majorEastAsia"/>
                              <w:color w:val="000000" w:themeColor="text1"/>
                              <w:sz w:val="24"/>
                            </w:rPr>
                          </w:pPr>
                          <w:r w:rsidRPr="00EA5331">
                            <w:rPr>
                              <w:rFonts w:asciiTheme="majorEastAsia" w:eastAsiaTheme="majorEastAsia" w:hAnsiTheme="majorEastAsia" w:hint="eastAsia"/>
                              <w:color w:val="000000" w:themeColor="text1"/>
                              <w:sz w:val="24"/>
                            </w:rPr>
                            <w:t>本講習会は、（一社）全国土木施工管理技士会連合会が実施している継続学習制度（CPDS）の認定プログラム（</w:t>
                          </w:r>
                          <w:r w:rsidRPr="00EA5331">
                            <w:rPr>
                              <w:rFonts w:asciiTheme="majorEastAsia" w:eastAsiaTheme="majorEastAsia" w:hAnsiTheme="majorEastAsia" w:hint="eastAsia"/>
                              <w:b/>
                              <w:color w:val="000000" w:themeColor="text1"/>
                              <w:sz w:val="24"/>
                              <w:u w:val="wave"/>
                            </w:rPr>
                            <w:t>4ユニット</w:t>
                          </w:r>
                          <w:r w:rsidRPr="00EA5331">
                            <w:rPr>
                              <w:rFonts w:asciiTheme="majorEastAsia" w:eastAsiaTheme="majorEastAsia" w:hAnsiTheme="majorEastAsia" w:hint="eastAsia"/>
                              <w:color w:val="000000" w:themeColor="text1"/>
                              <w:sz w:val="24"/>
                            </w:rPr>
                            <w:t>）となっており、申請された方には学習履歴が登録されます。登録希望の方は、当日カードリーダーによる学習履歴申請を行いますので、磁気帯の付いたCPDS技術者証を必ずお持ちください（本講習会はCPDS登録者の方のみを対象としたものではありません。本講習会にご興味のある方どなたでも受講いただけますので、ぜひご参加ください）。</w:t>
                          </w:r>
                        </w:p>
                      </w:txbxContent>
                    </v:textbox>
                  </v:roundrect>
                  <v:rect id="正方形/長方形 5" o:spid="_x0000_s1031" style="position:absolute;left:3143;width:14287;height:2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QnuMMA&#10;AADaAAAADwAAAGRycy9kb3ducmV2LnhtbESPQWvCQBSE7wX/w/IEb83GltQSXUVKG7S3po3nR/aZ&#10;BLNv0+wa4793CwWPw8x8w6w2o2nFQL1rLCuYRzEI4tLqhisFP98fj68gnEfW2FomBVdysFlPHlaY&#10;anvhLxpyX4kAYZeigtr7LpXSlTUZdJHtiIN3tL1BH2RfSd3jJcBNK5/i+EUabDgs1NjRW03lKT8b&#10;BedksX8fD7/ZcxEXi8+iTXY+65SaTcftEoSn0d/D/+2dVpDA35VwA+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QnuMMAAADaAAAADwAAAAAAAAAAAAAAAACYAgAAZHJzL2Rv&#10;d25yZXYueG1sUEsFBgAAAAAEAAQA9QAAAIgDAAAAAA==&#10;" fillcolor="white [3212]" stroked="f" strokeweight="2pt"/>
                </v:group>
                <v:shapetype id="_x0000_t202" coordsize="21600,21600" o:spt="202" path="m,l,21600r21600,l21600,xe">
                  <v:stroke joinstyle="miter"/>
                  <v:path gradientshapeok="t" o:connecttype="rect"/>
                </v:shapetype>
                <v:shape id="テキスト ボックス 6" o:spid="_x0000_s1032" type="#_x0000_t202" style="position:absolute;left:1047;width:18326;height:3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2QhcQA&#10;AADaAAAADwAAAGRycy9kb3ducmV2LnhtbESPT2vCQBTE7wW/w/KE3urGQoNENyEK/UMvWhXx+Mw+&#10;k2D2bchuNfXTu4LQ4zAzv2FmWW8acabO1ZYVjEcRCOLC6ppLBdvN+8sEhPPIGhvLpOCPHGTp4GmG&#10;ibYX/qHz2pciQNglqKDyvk2kdEVFBt3ItsTBO9rOoA+yK6Xu8BLgppGvURRLgzWHhQpbWlRUnNa/&#10;RsG1dvnnajn3h/nb/iNafcdul8dKPQ/7fArCU+//w4/2l1YQw/1KuAEy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NkIXEAAAA2gAAAA8AAAAAAAAAAAAAAAAAmAIAAGRycy9k&#10;b3ducmV2LnhtbFBLBQYAAAAABAAEAPUAAACJAwAAAAA=&#10;" filled="f" stroked="f">
                  <v:textbox inset="5.85pt,.7pt,5.85pt,.7pt">
                    <w:txbxContent>
                      <w:p w:rsidR="00B91847" w:rsidRPr="00B91847" w:rsidRDefault="00B91847" w:rsidP="00B91847">
                        <w:pPr>
                          <w:snapToGrid w:val="0"/>
                          <w:ind w:right="320" w:firstLineChars="100" w:firstLine="321"/>
                          <w:jc w:val="center"/>
                          <w:rPr>
                            <w:rFonts w:asciiTheme="majorEastAsia" w:eastAsiaTheme="majorEastAsia" w:hAnsiTheme="majorEastAsia"/>
                            <w:b/>
                            <w:noProof/>
                            <w:sz w:val="3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B91847">
                          <w:rPr>
                            <w:rFonts w:asciiTheme="majorEastAsia" w:eastAsiaTheme="majorEastAsia" w:hAnsiTheme="majorEastAsia" w:hint="eastAsia"/>
                            <w:b/>
                            <w:noProof/>
                            <w:sz w:val="3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CPDSについて</w:t>
                        </w:r>
                      </w:p>
                    </w:txbxContent>
                  </v:textbox>
                </v:shape>
              </v:group>
            </w:pict>
          </mc:Fallback>
        </mc:AlternateContent>
      </w:r>
    </w:p>
    <w:p w:rsidR="00093C17" w:rsidRPr="00EA5331" w:rsidRDefault="00093C17" w:rsidP="00093C17">
      <w:pPr>
        <w:snapToGrid w:val="0"/>
        <w:spacing w:after="240"/>
        <w:jc w:val="right"/>
        <w:rPr>
          <w:rFonts w:asciiTheme="minorEastAsia" w:hAnsiTheme="minorEastAsia"/>
          <w:sz w:val="24"/>
        </w:rPr>
      </w:pPr>
    </w:p>
    <w:p w:rsidR="00093C17" w:rsidRPr="00EA5331" w:rsidRDefault="00093C17" w:rsidP="00093C17">
      <w:pPr>
        <w:snapToGrid w:val="0"/>
        <w:spacing w:after="240"/>
        <w:jc w:val="right"/>
        <w:rPr>
          <w:rFonts w:asciiTheme="minorEastAsia" w:hAnsiTheme="minorEastAsia"/>
          <w:sz w:val="24"/>
        </w:rPr>
      </w:pPr>
    </w:p>
    <w:p w:rsidR="00093C17" w:rsidRPr="00EA5331" w:rsidRDefault="00093C17" w:rsidP="00093C17">
      <w:pPr>
        <w:snapToGrid w:val="0"/>
        <w:spacing w:after="240"/>
        <w:jc w:val="right"/>
        <w:rPr>
          <w:rFonts w:asciiTheme="minorEastAsia" w:hAnsiTheme="minorEastAsia"/>
          <w:sz w:val="24"/>
        </w:rPr>
      </w:pPr>
    </w:p>
    <w:p w:rsidR="00093C17" w:rsidRDefault="00093C17" w:rsidP="00093C17">
      <w:pPr>
        <w:snapToGrid w:val="0"/>
        <w:spacing w:after="240"/>
        <w:jc w:val="right"/>
        <w:rPr>
          <w:rFonts w:asciiTheme="minorEastAsia" w:hAnsiTheme="minorEastAsia"/>
          <w:sz w:val="24"/>
        </w:rPr>
      </w:pPr>
    </w:p>
    <w:p w:rsidR="003877CB" w:rsidRPr="00EA5331" w:rsidRDefault="003877CB" w:rsidP="00093C17">
      <w:pPr>
        <w:snapToGrid w:val="0"/>
        <w:spacing w:after="240"/>
        <w:jc w:val="right"/>
        <w:rPr>
          <w:rFonts w:asciiTheme="minorEastAsia" w:hAnsiTheme="minorEastAsia"/>
          <w:sz w:val="24"/>
        </w:rPr>
      </w:pPr>
    </w:p>
    <w:p w:rsidR="00093C17" w:rsidRPr="00EA5331" w:rsidRDefault="00D7089E" w:rsidP="00A87D0A">
      <w:pPr>
        <w:snapToGrid w:val="0"/>
        <w:spacing w:afterLines="50" w:after="180"/>
        <w:rPr>
          <w:rFonts w:asciiTheme="minorEastAsia" w:hAnsiTheme="minorEastAsia"/>
        </w:rPr>
      </w:pPr>
      <w:r w:rsidRPr="00EA5331">
        <w:rPr>
          <w:rFonts w:asciiTheme="minorEastAsia" w:hAnsiTheme="minorEastAsia" w:hint="eastAsia"/>
          <w:noProof/>
        </w:rPr>
        <w:lastRenderedPageBreak/>
        <mc:AlternateContent>
          <mc:Choice Requires="wps">
            <w:drawing>
              <wp:anchor distT="0" distB="0" distL="114300" distR="114300" simplePos="0" relativeHeight="251668480" behindDoc="1" locked="0" layoutInCell="1" allowOverlap="1" wp14:anchorId="51D4B63F" wp14:editId="686069EC">
                <wp:simplePos x="0" y="0"/>
                <wp:positionH relativeFrom="column">
                  <wp:posOffset>3714750</wp:posOffset>
                </wp:positionH>
                <wp:positionV relativeFrom="paragraph">
                  <wp:posOffset>19050</wp:posOffset>
                </wp:positionV>
                <wp:extent cx="2447925" cy="762000"/>
                <wp:effectExtent l="0" t="0" r="28575" b="19050"/>
                <wp:wrapTight wrapText="bothSides">
                  <wp:wrapPolygon edited="0">
                    <wp:start x="0" y="0"/>
                    <wp:lineTo x="0" y="21600"/>
                    <wp:lineTo x="21684" y="21600"/>
                    <wp:lineTo x="21684" y="0"/>
                    <wp:lineTo x="0" y="0"/>
                  </wp:wrapPolygon>
                </wp:wrapTight>
                <wp:docPr id="13" name="正方形/長方形 13"/>
                <wp:cNvGraphicFramePr/>
                <a:graphic xmlns:a="http://schemas.openxmlformats.org/drawingml/2006/main">
                  <a:graphicData uri="http://schemas.microsoft.com/office/word/2010/wordprocessingShape">
                    <wps:wsp>
                      <wps:cNvSpPr/>
                      <wps:spPr>
                        <a:xfrm>
                          <a:off x="0" y="0"/>
                          <a:ext cx="2447925" cy="762000"/>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D7089E" w:rsidRPr="00D7089E" w:rsidRDefault="00D7089E" w:rsidP="00D7089E">
                            <w:pPr>
                              <w:snapToGrid w:val="0"/>
                              <w:jc w:val="left"/>
                              <w:rPr>
                                <w:rFonts w:asciiTheme="majorEastAsia" w:eastAsiaTheme="majorEastAsia" w:hAnsiTheme="majorEastAsia"/>
                                <w:b/>
                                <w:color w:val="000000" w:themeColor="text1"/>
                              </w:rPr>
                            </w:pPr>
                            <w:r w:rsidRPr="00D7089E">
                              <w:rPr>
                                <w:rFonts w:asciiTheme="majorEastAsia" w:eastAsiaTheme="majorEastAsia" w:hAnsiTheme="majorEastAsia" w:hint="eastAsia"/>
                                <w:b/>
                                <w:color w:val="000000" w:themeColor="text1"/>
                              </w:rPr>
                              <w:t>＜テキスト代金振込先＞</w:t>
                            </w:r>
                          </w:p>
                          <w:p w:rsidR="00B34DE9" w:rsidRPr="00D7089E" w:rsidRDefault="00B34DE9" w:rsidP="00D7089E">
                            <w:pPr>
                              <w:snapToGrid w:val="0"/>
                              <w:jc w:val="left"/>
                              <w:rPr>
                                <w:rFonts w:asciiTheme="majorEastAsia" w:eastAsiaTheme="majorEastAsia" w:hAnsiTheme="majorEastAsia"/>
                                <w:b/>
                                <w:color w:val="000000" w:themeColor="text1"/>
                              </w:rPr>
                            </w:pPr>
                            <w:r w:rsidRPr="00D7089E">
                              <w:rPr>
                                <w:rFonts w:asciiTheme="majorEastAsia" w:eastAsiaTheme="majorEastAsia" w:hAnsiTheme="majorEastAsia" w:hint="eastAsia"/>
                                <w:b/>
                                <w:color w:val="000000" w:themeColor="text1"/>
                              </w:rPr>
                              <w:t>口座　足利銀行 本店 普通 3571721</w:t>
                            </w:r>
                          </w:p>
                          <w:p w:rsidR="00B34DE9" w:rsidRPr="00D7089E" w:rsidRDefault="00B34DE9" w:rsidP="00D7089E">
                            <w:pPr>
                              <w:snapToGrid w:val="0"/>
                              <w:jc w:val="left"/>
                              <w:rPr>
                                <w:rFonts w:asciiTheme="majorEastAsia" w:eastAsiaTheme="majorEastAsia" w:hAnsiTheme="majorEastAsia"/>
                                <w:b/>
                                <w:color w:val="000000" w:themeColor="text1"/>
                              </w:rPr>
                            </w:pPr>
                            <w:r w:rsidRPr="00D7089E">
                              <w:rPr>
                                <w:rFonts w:asciiTheme="majorEastAsia" w:eastAsiaTheme="majorEastAsia" w:hAnsiTheme="majorEastAsia" w:hint="eastAsia"/>
                                <w:b/>
                                <w:color w:val="000000" w:themeColor="text1"/>
                              </w:rPr>
                              <w:t>名義　栃木県土木施工管理技士会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3" o:spid="_x0000_s1033" style="position:absolute;left:0;text-align:left;margin-left:292.5pt;margin-top:1.5pt;width:192.75pt;height:60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" filled="f" strokecolor="black [3213]" strokeweight="1.5pt">
                <v:stroke dashstyle="1 1"/>
                <v:textbox>
                  <w:txbxContent>
                    <w:p w:rsidR="00D7089E" w:rsidRPr="00D7089E" w:rsidRDefault="00D7089E" w:rsidP="00D7089E">
                      <w:pPr>
                        <w:snapToGrid w:val="0"/>
                        <w:jc w:val="left"/>
                        <w:rPr>
                          <w:rFonts w:asciiTheme="majorEastAsia" w:eastAsiaTheme="majorEastAsia" w:hAnsiTheme="majorEastAsia" w:hint="eastAsia"/>
                          <w:b/>
                          <w:color w:val="000000" w:themeColor="text1"/>
                        </w:rPr>
                      </w:pPr>
                      <w:r w:rsidRPr="00D7089E">
                        <w:rPr>
                          <w:rFonts w:asciiTheme="majorEastAsia" w:eastAsiaTheme="majorEastAsia" w:hAnsiTheme="majorEastAsia" w:hint="eastAsia"/>
                          <w:b/>
                          <w:color w:val="000000" w:themeColor="text1"/>
                        </w:rPr>
                        <w:t>＜テキスト代金振込先＞</w:t>
                      </w:r>
                    </w:p>
                    <w:p w:rsidR="00B34DE9" w:rsidRPr="00D7089E" w:rsidRDefault="00B34DE9" w:rsidP="00D7089E">
                      <w:pPr>
                        <w:snapToGrid w:val="0"/>
                        <w:jc w:val="left"/>
                        <w:rPr>
                          <w:rFonts w:asciiTheme="majorEastAsia" w:eastAsiaTheme="majorEastAsia" w:hAnsiTheme="majorEastAsia"/>
                          <w:b/>
                          <w:color w:val="000000" w:themeColor="text1"/>
                        </w:rPr>
                      </w:pPr>
                      <w:r w:rsidRPr="00D7089E">
                        <w:rPr>
                          <w:rFonts w:asciiTheme="majorEastAsia" w:eastAsiaTheme="majorEastAsia" w:hAnsiTheme="majorEastAsia" w:hint="eastAsia"/>
                          <w:b/>
                          <w:color w:val="000000" w:themeColor="text1"/>
                        </w:rPr>
                        <w:t>口座　足利銀行 本店 普通 3571721</w:t>
                      </w:r>
                    </w:p>
                    <w:p w:rsidR="00B34DE9" w:rsidRPr="00D7089E" w:rsidRDefault="00B34DE9" w:rsidP="00D7089E">
                      <w:pPr>
                        <w:snapToGrid w:val="0"/>
                        <w:jc w:val="left"/>
                        <w:rPr>
                          <w:rFonts w:asciiTheme="majorEastAsia" w:eastAsiaTheme="majorEastAsia" w:hAnsiTheme="majorEastAsia"/>
                          <w:b/>
                          <w:color w:val="000000" w:themeColor="text1"/>
                        </w:rPr>
                      </w:pPr>
                      <w:r w:rsidRPr="00D7089E">
                        <w:rPr>
                          <w:rFonts w:asciiTheme="majorEastAsia" w:eastAsiaTheme="majorEastAsia" w:hAnsiTheme="majorEastAsia" w:hint="eastAsia"/>
                          <w:b/>
                          <w:color w:val="000000" w:themeColor="text1"/>
                        </w:rPr>
                        <w:t>名義　栃木県土木施工管理技士会</w:t>
                      </w:r>
                    </w:p>
                  </w:txbxContent>
                </v:textbox>
                <w10:wrap type="tight"/>
              </v:rect>
            </w:pict>
          </mc:Fallback>
        </mc:AlternateContent>
      </w:r>
      <w:r w:rsidR="00C22FBB" w:rsidRPr="00EA5331">
        <w:rPr>
          <w:rFonts w:asciiTheme="minorEastAsia" w:hAnsiTheme="minorEastAsia" w:hint="eastAsia"/>
          <w:shd w:val="pct15" w:color="auto" w:fill="FFFFFF"/>
        </w:rPr>
        <w:t>お申し込みについて</w:t>
      </w:r>
    </w:p>
    <w:p w:rsidR="00B34DE9" w:rsidRPr="000B5A79" w:rsidRDefault="004F4EE8" w:rsidP="00D7089E">
      <w:pPr>
        <w:snapToGrid w:val="0"/>
        <w:spacing w:afterLines="50" w:after="180"/>
        <w:ind w:leftChars="100" w:left="210" w:firstLineChars="100" w:firstLine="210"/>
        <w:jc w:val="left"/>
        <w:rPr>
          <w:rFonts w:asciiTheme="minorEastAsia" w:hAnsiTheme="minorEastAsia"/>
          <w:u w:val="single"/>
        </w:rPr>
      </w:pPr>
      <w:r w:rsidRPr="004F4EE8">
        <w:rPr>
          <w:rFonts w:asciiTheme="minorEastAsia" w:hAnsiTheme="minorEastAsia"/>
          <w:noProof/>
          <w:kern w:val="0"/>
          <w:shd w:val="pct15" w:color="auto" w:fill="FFFFFF"/>
        </w:rPr>
        <mc:AlternateContent>
          <mc:Choice Requires="wps">
            <w:drawing>
              <wp:anchor distT="0" distB="0" distL="114300" distR="114300" simplePos="0" relativeHeight="251685888" behindDoc="0" locked="0" layoutInCell="1" allowOverlap="1" wp14:anchorId="7024C5AF" wp14:editId="4DC0ACF4">
                <wp:simplePos x="0" y="0"/>
                <wp:positionH relativeFrom="column">
                  <wp:posOffset>2886075</wp:posOffset>
                </wp:positionH>
                <wp:positionV relativeFrom="paragraph">
                  <wp:posOffset>608330</wp:posOffset>
                </wp:positionV>
                <wp:extent cx="3275330" cy="1403985"/>
                <wp:effectExtent l="0" t="0" r="0" b="635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330" cy="1403985"/>
                        </a:xfrm>
                        <a:prstGeom prst="rect">
                          <a:avLst/>
                        </a:prstGeom>
                        <a:noFill/>
                        <a:ln w="9525">
                          <a:noFill/>
                          <a:miter lim="800000"/>
                          <a:headEnd/>
                          <a:tailEnd/>
                        </a:ln>
                      </wps:spPr>
                      <wps:txbx>
                        <w:txbxContent>
                          <w:p w:rsidR="004F4EE8" w:rsidRPr="004F4EE8" w:rsidRDefault="004F4EE8" w:rsidP="00A076E5">
                            <w:pPr>
                              <w:snapToGrid w:val="0"/>
                              <w:spacing w:afterLines="10" w:after="36"/>
                              <w:rPr>
                                <w:shd w:val="pct15" w:color="auto" w:fill="FFFFFF"/>
                              </w:rPr>
                            </w:pPr>
                            <w:r w:rsidRPr="004F4EE8">
                              <w:rPr>
                                <w:rFonts w:hint="eastAsia"/>
                                <w:shd w:val="pct15" w:color="auto" w:fill="FFFFFF"/>
                              </w:rPr>
                              <w:t>お問い合わせ</w:t>
                            </w:r>
                          </w:p>
                          <w:p w:rsidR="004F4EE8" w:rsidRDefault="004F4EE8" w:rsidP="004F4EE8">
                            <w:pPr>
                              <w:snapToGrid w:val="0"/>
                            </w:pPr>
                            <w:r>
                              <w:rPr>
                                <w:rFonts w:hint="eastAsia"/>
                              </w:rPr>
                              <w:t>一般財団法人</w:t>
                            </w:r>
                            <w:r>
                              <w:rPr>
                                <w:rFonts w:hint="eastAsia"/>
                              </w:rPr>
                              <w:t xml:space="preserve"> </w:t>
                            </w:r>
                            <w:r>
                              <w:rPr>
                                <w:rFonts w:hint="eastAsia"/>
                              </w:rPr>
                              <w:t>建設物価調査会</w:t>
                            </w:r>
                          </w:p>
                          <w:p w:rsidR="004F4EE8" w:rsidRDefault="004F4EE8" w:rsidP="004F4EE8">
                            <w:pPr>
                              <w:snapToGrid w:val="0"/>
                              <w:ind w:leftChars="100" w:left="210"/>
                            </w:pPr>
                            <w:r>
                              <w:rPr>
                                <w:rFonts w:hint="eastAsia"/>
                              </w:rPr>
                              <w:t>＜講習会業務代行＞株式会社</w:t>
                            </w:r>
                            <w:r>
                              <w:rPr>
                                <w:rFonts w:hint="eastAsia"/>
                              </w:rPr>
                              <w:t xml:space="preserve"> </w:t>
                            </w:r>
                            <w:r>
                              <w:rPr>
                                <w:rFonts w:hint="eastAsia"/>
                              </w:rPr>
                              <w:t>建設物価サービス</w:t>
                            </w:r>
                          </w:p>
                          <w:p w:rsidR="004F4EE8" w:rsidRDefault="004F4EE8" w:rsidP="004F4EE8">
                            <w:pPr>
                              <w:snapToGrid w:val="0"/>
                              <w:ind w:leftChars="100" w:left="210"/>
                            </w:pPr>
                            <w:r>
                              <w:rPr>
                                <w:rFonts w:hint="eastAsia"/>
                              </w:rPr>
                              <w:t>〒</w:t>
                            </w:r>
                            <w:r>
                              <w:rPr>
                                <w:rFonts w:hint="eastAsia"/>
                              </w:rPr>
                              <w:t xml:space="preserve">103-0001 </w:t>
                            </w:r>
                            <w:r>
                              <w:rPr>
                                <w:rFonts w:hint="eastAsia"/>
                              </w:rPr>
                              <w:t>東京都中央区日本橋小伝馬町</w:t>
                            </w:r>
                            <w:r>
                              <w:rPr>
                                <w:rFonts w:hint="eastAsia"/>
                              </w:rPr>
                              <w:t>10-11</w:t>
                            </w:r>
                          </w:p>
                          <w:p w:rsidR="004F4EE8" w:rsidRDefault="004F4EE8" w:rsidP="004F4EE8">
                            <w:pPr>
                              <w:snapToGrid w:val="0"/>
                              <w:ind w:leftChars="100" w:left="210"/>
                            </w:pPr>
                            <w:r>
                              <w:rPr>
                                <w:rFonts w:hint="eastAsia"/>
                              </w:rPr>
                              <w:t>TEL</w:t>
                            </w:r>
                            <w:r>
                              <w:rPr>
                                <w:rFonts w:hint="eastAsia"/>
                              </w:rPr>
                              <w:t>：</w:t>
                            </w:r>
                            <w:r>
                              <w:rPr>
                                <w:rFonts w:hint="eastAsia"/>
                              </w:rPr>
                              <w:t>03-3663-8711</w:t>
                            </w:r>
                            <w:r>
                              <w:rPr>
                                <w:rFonts w:hint="eastAsia"/>
                              </w:rPr>
                              <w:t xml:space="preserve">　</w:t>
                            </w:r>
                            <w:r>
                              <w:rPr>
                                <w:rFonts w:hint="eastAsia"/>
                              </w:rPr>
                              <w:t>FAX:03-3663-1397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34" type="#_x0000_t202" style="position:absolute;left:0;text-align:left;margin-left:227.25pt;margin-top:47.9pt;width:257.9pt;height:110.5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" filled="f" stroked="f">
                <v:textbox style="mso-fit-shape-to-text:t">
                  <w:txbxContent>
                    <w:p w:rsidR="004F4EE8" w:rsidRPr="004F4EE8" w:rsidRDefault="004F4EE8" w:rsidP="00A076E5">
                      <w:pPr>
                        <w:snapToGrid w:val="0"/>
                        <w:spacing w:afterLines="10" w:after="36"/>
                        <w:rPr>
                          <w:shd w:val="pct15" w:color="auto" w:fill="FFFFFF"/>
                        </w:rPr>
                      </w:pPr>
                      <w:r w:rsidRPr="004F4EE8">
                        <w:rPr>
                          <w:rFonts w:hint="eastAsia"/>
                          <w:shd w:val="pct15" w:color="auto" w:fill="FFFFFF"/>
                        </w:rPr>
                        <w:t>お問い合わせ</w:t>
                      </w:r>
                    </w:p>
                    <w:p w:rsidR="004F4EE8" w:rsidRDefault="004F4EE8" w:rsidP="004F4EE8">
                      <w:pPr>
                        <w:snapToGrid w:val="0"/>
                      </w:pPr>
                      <w:r>
                        <w:rPr>
                          <w:rFonts w:hint="eastAsia"/>
                        </w:rPr>
                        <w:t>一般財団法人</w:t>
                      </w:r>
                      <w:r>
                        <w:rPr>
                          <w:rFonts w:hint="eastAsia"/>
                        </w:rPr>
                        <w:t xml:space="preserve"> </w:t>
                      </w:r>
                      <w:r>
                        <w:rPr>
                          <w:rFonts w:hint="eastAsia"/>
                        </w:rPr>
                        <w:t>建設物価調査会</w:t>
                      </w:r>
                    </w:p>
                    <w:p w:rsidR="004F4EE8" w:rsidRDefault="004F4EE8" w:rsidP="004F4EE8">
                      <w:pPr>
                        <w:snapToGrid w:val="0"/>
                        <w:ind w:leftChars="100" w:left="210"/>
                      </w:pPr>
                      <w:r>
                        <w:rPr>
                          <w:rFonts w:hint="eastAsia"/>
                        </w:rPr>
                        <w:t>＜講習会業務代行＞株式会社</w:t>
                      </w:r>
                      <w:r>
                        <w:rPr>
                          <w:rFonts w:hint="eastAsia"/>
                        </w:rPr>
                        <w:t xml:space="preserve"> </w:t>
                      </w:r>
                      <w:r>
                        <w:rPr>
                          <w:rFonts w:hint="eastAsia"/>
                        </w:rPr>
                        <w:t>建設物価サービス</w:t>
                      </w:r>
                    </w:p>
                    <w:p w:rsidR="004F4EE8" w:rsidRDefault="004F4EE8" w:rsidP="004F4EE8">
                      <w:pPr>
                        <w:snapToGrid w:val="0"/>
                        <w:ind w:leftChars="100" w:left="210"/>
                      </w:pPr>
                      <w:r>
                        <w:rPr>
                          <w:rFonts w:hint="eastAsia"/>
                        </w:rPr>
                        <w:t>〒</w:t>
                      </w:r>
                      <w:r>
                        <w:rPr>
                          <w:rFonts w:hint="eastAsia"/>
                        </w:rPr>
                        <w:t xml:space="preserve">103-0001 </w:t>
                      </w:r>
                      <w:r>
                        <w:rPr>
                          <w:rFonts w:hint="eastAsia"/>
                        </w:rPr>
                        <w:t>東京都中央区日本橋小伝馬町</w:t>
                      </w:r>
                      <w:r>
                        <w:rPr>
                          <w:rFonts w:hint="eastAsia"/>
                        </w:rPr>
                        <w:t>10-11</w:t>
                      </w:r>
                    </w:p>
                    <w:p w:rsidR="004F4EE8" w:rsidRDefault="004F4EE8" w:rsidP="004F4EE8">
                      <w:pPr>
                        <w:snapToGrid w:val="0"/>
                        <w:ind w:leftChars="100" w:left="210"/>
                      </w:pPr>
                      <w:r>
                        <w:rPr>
                          <w:rFonts w:hint="eastAsia"/>
                        </w:rPr>
                        <w:t>TEL</w:t>
                      </w:r>
                      <w:r>
                        <w:rPr>
                          <w:rFonts w:hint="eastAsia"/>
                        </w:rPr>
                        <w:t>：</w:t>
                      </w:r>
                      <w:r>
                        <w:rPr>
                          <w:rFonts w:hint="eastAsia"/>
                        </w:rPr>
                        <w:t>03-3663-8711</w:t>
                      </w:r>
                      <w:r>
                        <w:rPr>
                          <w:rFonts w:hint="eastAsia"/>
                        </w:rPr>
                        <w:t xml:space="preserve">　</w:t>
                      </w:r>
                      <w:r>
                        <w:rPr>
                          <w:rFonts w:hint="eastAsia"/>
                        </w:rPr>
                        <w:t>FAX:03-3663-1397</w:t>
                      </w:r>
                    </w:p>
                  </w:txbxContent>
                </v:textbox>
              </v:shape>
            </w:pict>
          </mc:Fallback>
        </mc:AlternateContent>
      </w:r>
      <w:r w:rsidR="00B34DE9" w:rsidRPr="00EA5331">
        <w:rPr>
          <w:rFonts w:asciiTheme="minorEastAsia" w:hAnsiTheme="minorEastAsia" w:hint="eastAsia"/>
        </w:rPr>
        <w:t>別添の申込書に必要事項をご記入の上、栃木県建設業協会までFAXでお送りください。</w:t>
      </w:r>
      <w:bookmarkStart w:id="0" w:name="_GoBack"/>
      <w:r w:rsidR="00B34DE9" w:rsidRPr="000B5A79">
        <w:rPr>
          <w:rFonts w:asciiTheme="minorEastAsia" w:hAnsiTheme="minorEastAsia" w:hint="eastAsia"/>
          <w:u w:val="single"/>
        </w:rPr>
        <w:t>テキスト代は事前に</w:t>
      </w:r>
      <w:r w:rsidR="00D7089E" w:rsidRPr="000B5A79">
        <w:rPr>
          <w:rFonts w:asciiTheme="minorEastAsia" w:hAnsiTheme="minorEastAsia" w:hint="eastAsia"/>
          <w:u w:val="single"/>
        </w:rPr>
        <w:t>右記</w:t>
      </w:r>
      <w:r w:rsidR="00B34DE9" w:rsidRPr="000B5A79">
        <w:rPr>
          <w:rFonts w:asciiTheme="minorEastAsia" w:hAnsiTheme="minorEastAsia" w:hint="eastAsia"/>
          <w:u w:val="single"/>
        </w:rPr>
        <w:t>にお振り込みください。</w:t>
      </w:r>
    </w:p>
    <w:bookmarkEnd w:id="0"/>
    <w:p w:rsidR="00B34DE9" w:rsidRPr="00EA5331" w:rsidRDefault="00A076E5" w:rsidP="00A87D0A">
      <w:pPr>
        <w:snapToGrid w:val="0"/>
        <w:spacing w:afterLines="50" w:after="180"/>
        <w:rPr>
          <w:rFonts w:asciiTheme="minorEastAsia" w:hAnsiTheme="minorEastAsia"/>
          <w:kern w:val="0"/>
          <w:shd w:val="pct15" w:color="auto" w:fill="FFFFFF"/>
        </w:rPr>
      </w:pPr>
      <w:r w:rsidRPr="00D7089E">
        <w:rPr>
          <w:rFonts w:asciiTheme="minorEastAsia" w:hAnsiTheme="minorEastAsia"/>
          <w:noProof/>
          <w:spacing w:val="105"/>
          <w:kern w:val="0"/>
          <w:shd w:val="pct15" w:color="auto" w:fill="FFFFFF"/>
          <w:fitText w:val="1890" w:id="1265847552"/>
        </w:rPr>
        <mc:AlternateContent>
          <mc:Choice Requires="wps">
            <w:drawing>
              <wp:anchor distT="0" distB="0" distL="114300" distR="114300" simplePos="0" relativeHeight="251683840" behindDoc="0" locked="0" layoutInCell="1" allowOverlap="1" wp14:anchorId="236773EE" wp14:editId="52D73BDD">
                <wp:simplePos x="0" y="0"/>
                <wp:positionH relativeFrom="column">
                  <wp:posOffset>-57150</wp:posOffset>
                </wp:positionH>
                <wp:positionV relativeFrom="paragraph">
                  <wp:posOffset>184785</wp:posOffset>
                </wp:positionV>
                <wp:extent cx="2844165" cy="140398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165" cy="1403985"/>
                        </a:xfrm>
                        <a:prstGeom prst="rect">
                          <a:avLst/>
                        </a:prstGeom>
                        <a:noFill/>
                        <a:ln w="9525">
                          <a:noFill/>
                          <a:miter lim="800000"/>
                          <a:headEnd/>
                          <a:tailEnd/>
                        </a:ln>
                      </wps:spPr>
                      <wps:txbx>
                        <w:txbxContent>
                          <w:p w:rsidR="00D7089E" w:rsidRPr="004F4EE8" w:rsidRDefault="00D7089E" w:rsidP="004F4EE8">
                            <w:pPr>
                              <w:snapToGrid w:val="0"/>
                              <w:ind w:firstLineChars="100" w:firstLine="210"/>
                              <w:rPr>
                                <w:rFonts w:asciiTheme="minorEastAsia" w:hAnsiTheme="minorEastAsia"/>
                              </w:rPr>
                            </w:pPr>
                            <w:r w:rsidRPr="00EA5331">
                              <w:rPr>
                                <w:rFonts w:asciiTheme="minorEastAsia" w:hAnsiTheme="minorEastAsia" w:hint="eastAsia"/>
                              </w:rPr>
                              <w:t>本講習会の受講は、テキストのご購入が条件となります。未購入の方は受講申込時にあわせてご購入の上、必ずご持参ください。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4.5pt;margin-top:14.55pt;width:223.9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" filled="f" stroked="f">
                <v:textbox style="mso-fit-shape-to-text:t">
                  <w:txbxContent>
                    <w:p w:rsidR="00D7089E" w:rsidRPr="004F4EE8" w:rsidRDefault="00D7089E" w:rsidP="004F4EE8">
                      <w:pPr>
                        <w:snapToGrid w:val="0"/>
                        <w:ind w:firstLineChars="100" w:firstLine="210"/>
                        <w:rPr>
                          <w:rFonts w:asciiTheme="minorEastAsia" w:hAnsiTheme="minorEastAsia"/>
                        </w:rPr>
                      </w:pPr>
                      <w:r w:rsidRPr="00EA5331">
                        <w:rPr>
                          <w:rFonts w:asciiTheme="minorEastAsia" w:hAnsiTheme="minorEastAsia" w:hint="eastAsia"/>
                        </w:rPr>
                        <w:t>本講習会の受講は、テキストのご購入が条件となります。未購入の方は受講申込時にあわせてご購入の上、必ずご持参ください。</w:t>
                      </w:r>
                    </w:p>
                  </w:txbxContent>
                </v:textbox>
              </v:shape>
            </w:pict>
          </mc:Fallback>
        </mc:AlternateContent>
      </w:r>
      <w:r w:rsidR="00C22FBB" w:rsidRPr="004F4EE8">
        <w:rPr>
          <w:rFonts w:asciiTheme="minorEastAsia" w:hAnsiTheme="minorEastAsia" w:hint="eastAsia"/>
          <w:spacing w:val="15"/>
          <w:kern w:val="0"/>
          <w:shd w:val="pct15" w:color="auto" w:fill="FFFFFF"/>
          <w:fitText w:val="1890" w:id="1265816832"/>
        </w:rPr>
        <w:t>テキストについ</w:t>
      </w:r>
      <w:r w:rsidR="00C22FBB" w:rsidRPr="004F4EE8">
        <w:rPr>
          <w:rFonts w:asciiTheme="minorEastAsia" w:hAnsiTheme="minorEastAsia" w:hint="eastAsia"/>
          <w:kern w:val="0"/>
          <w:shd w:val="pct15" w:color="auto" w:fill="FFFFFF"/>
          <w:fitText w:val="1890" w:id="1265816832"/>
        </w:rPr>
        <w:t>て</w:t>
      </w:r>
    </w:p>
    <w:p w:rsidR="00D7089E" w:rsidRDefault="00D7089E" w:rsidP="00A076E5">
      <w:pPr>
        <w:spacing w:afterLines="50" w:after="180"/>
        <w:rPr>
          <w:rFonts w:asciiTheme="minorEastAsia" w:hAnsiTheme="minorEastAsia"/>
          <w:kern w:val="0"/>
          <w:shd w:val="pct15" w:color="auto" w:fill="FFFFFF"/>
        </w:rPr>
      </w:pPr>
    </w:p>
    <w:p w:rsidR="00D7089E" w:rsidRDefault="00D7089E" w:rsidP="00645E70">
      <w:pPr>
        <w:rPr>
          <w:rFonts w:asciiTheme="minorEastAsia" w:hAnsiTheme="minorEastAsia"/>
          <w:kern w:val="0"/>
          <w:shd w:val="pct15" w:color="auto" w:fill="FFFFFF"/>
        </w:rPr>
      </w:pPr>
    </w:p>
    <w:p w:rsidR="00546E0D" w:rsidRPr="00EA5331" w:rsidRDefault="00645E70" w:rsidP="00645E70">
      <w:pPr>
        <w:rPr>
          <w:rFonts w:asciiTheme="minorEastAsia" w:hAnsiTheme="minorEastAsia"/>
          <w:shd w:val="pct15" w:color="auto" w:fill="FFFFFF"/>
        </w:rPr>
      </w:pPr>
      <w:r w:rsidRPr="00A076E5">
        <w:rPr>
          <w:rFonts w:asciiTheme="minorEastAsia" w:hAnsiTheme="minorEastAsia" w:hint="eastAsia"/>
          <w:spacing w:val="105"/>
          <w:kern w:val="0"/>
          <w:shd w:val="pct15" w:color="auto" w:fill="FFFFFF"/>
          <w:fitText w:val="1890" w:id="1265847552"/>
        </w:rPr>
        <w:t>会場案内</w:t>
      </w:r>
      <w:r w:rsidRPr="00A076E5">
        <w:rPr>
          <w:rFonts w:asciiTheme="minorEastAsia" w:hAnsiTheme="minorEastAsia" w:hint="eastAsia"/>
          <w:kern w:val="0"/>
          <w:shd w:val="pct15" w:color="auto" w:fill="FFFFFF"/>
          <w:fitText w:val="1890" w:id="1265847552"/>
        </w:rPr>
        <w:t>図</w:t>
      </w:r>
    </w:p>
    <w:p w:rsidR="00546E0D" w:rsidRDefault="003B4C1B" w:rsidP="00546E0D">
      <w:pPr>
        <w:ind w:leftChars="100" w:left="210"/>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77696" behindDoc="0" locked="0" layoutInCell="1" allowOverlap="1" wp14:anchorId="392724B3" wp14:editId="2DB7C9DC">
                <wp:simplePos x="0" y="0"/>
                <wp:positionH relativeFrom="column">
                  <wp:posOffset>-2348414</wp:posOffset>
                </wp:positionH>
                <wp:positionV relativeFrom="paragraph">
                  <wp:posOffset>144138</wp:posOffset>
                </wp:positionV>
                <wp:extent cx="95140" cy="332989"/>
                <wp:effectExtent l="0" t="0" r="635" b="0"/>
                <wp:wrapNone/>
                <wp:docPr id="21" name="正方形/長方形 21"/>
                <wp:cNvGraphicFramePr/>
                <a:graphic xmlns:a="http://schemas.openxmlformats.org/drawingml/2006/main">
                  <a:graphicData uri="http://schemas.microsoft.com/office/word/2010/wordprocessingShape">
                    <wps:wsp>
                      <wps:cNvSpPr/>
                      <wps:spPr>
                        <a:xfrm>
                          <a:off x="0" y="0"/>
                          <a:ext cx="95140" cy="332989"/>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1" o:spid="_x0000_s1026" style="position:absolute;left:0;text-align:left;margin-left:-184.9pt;margin-top:11.35pt;width:7.5pt;height:26.2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" fillcolor="#daeef3 [664]" stroked="f" strokeweight="2pt"/>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676672" behindDoc="0" locked="0" layoutInCell="1" allowOverlap="1" wp14:anchorId="7EC7C6CC" wp14:editId="5122840F">
                <wp:simplePos x="0" y="0"/>
                <wp:positionH relativeFrom="column">
                  <wp:posOffset>-2945130</wp:posOffset>
                </wp:positionH>
                <wp:positionV relativeFrom="paragraph">
                  <wp:posOffset>141605</wp:posOffset>
                </wp:positionV>
                <wp:extent cx="314325" cy="679450"/>
                <wp:effectExtent l="0" t="0" r="257175" b="25400"/>
                <wp:wrapNone/>
                <wp:docPr id="20" name="四角形吹き出し 20"/>
                <wp:cNvGraphicFramePr/>
                <a:graphic xmlns:a="http://schemas.openxmlformats.org/drawingml/2006/main">
                  <a:graphicData uri="http://schemas.microsoft.com/office/word/2010/wordprocessingShape">
                    <wps:wsp>
                      <wps:cNvSpPr/>
                      <wps:spPr>
                        <a:xfrm>
                          <a:off x="0" y="0"/>
                          <a:ext cx="314325" cy="679450"/>
                        </a:xfrm>
                        <a:prstGeom prst="wedgeRectCallout">
                          <a:avLst>
                            <a:gd name="adj1" fmla="val 114730"/>
                            <a:gd name="adj2" fmla="val -19138"/>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B4C1B" w:rsidRPr="00D236CD" w:rsidRDefault="003B4C1B" w:rsidP="003B4C1B">
                            <w:pPr>
                              <w:snapToGrid w:val="0"/>
                              <w:jc w:val="center"/>
                              <w:rPr>
                                <w:rFonts w:asciiTheme="majorEastAsia" w:eastAsiaTheme="majorEastAsia" w:hAnsiTheme="majorEastAsia"/>
                                <w:b/>
                                <w:color w:val="000000" w:themeColor="text1"/>
                                <w:sz w:val="14"/>
                              </w:rPr>
                            </w:pPr>
                            <w:r>
                              <w:rPr>
                                <w:rFonts w:asciiTheme="majorEastAsia" w:eastAsiaTheme="majorEastAsia" w:hAnsiTheme="majorEastAsia" w:hint="eastAsia"/>
                                <w:b/>
                                <w:color w:val="000000" w:themeColor="text1"/>
                                <w:sz w:val="14"/>
                              </w:rPr>
                              <w:t>東武宇都宮駅</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0" o:spid="_x0000_s1034" type="#_x0000_t61" style="position:absolute;left:0;text-align:left;margin-left:-231.9pt;margin-top:11.15pt;width:24.75pt;height:5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" adj="35582,6666" fillcolor="white [3212]" strokecolor="black [3213]" strokeweight=".5pt">
                <v:textbox style="layout-flow:vertical-ideographic">
                  <w:txbxContent>
                    <w:p w:rsidR="003B4C1B" w:rsidRPr="00D236CD" w:rsidRDefault="003B4C1B" w:rsidP="003B4C1B">
                      <w:pPr>
                        <w:snapToGrid w:val="0"/>
                        <w:jc w:val="center"/>
                        <w:rPr>
                          <w:rFonts w:asciiTheme="majorEastAsia" w:eastAsiaTheme="majorEastAsia" w:hAnsiTheme="majorEastAsia"/>
                          <w:b/>
                          <w:color w:val="000000" w:themeColor="text1"/>
                          <w:sz w:val="14"/>
                        </w:rPr>
                      </w:pPr>
                      <w:r>
                        <w:rPr>
                          <w:rFonts w:asciiTheme="majorEastAsia" w:eastAsiaTheme="majorEastAsia" w:hAnsiTheme="majorEastAsia" w:hint="eastAsia"/>
                          <w:b/>
                          <w:color w:val="000000" w:themeColor="text1"/>
                          <w:sz w:val="14"/>
                        </w:rPr>
                        <w:t>東武宇都宮駅</w:t>
                      </w:r>
                    </w:p>
                  </w:txbxContent>
                </v:textbox>
              </v:shape>
            </w:pict>
          </mc:Fallback>
        </mc:AlternateContent>
      </w:r>
      <w:r w:rsidR="00D236CD">
        <w:rPr>
          <w:rFonts w:asciiTheme="majorEastAsia" w:eastAsiaTheme="majorEastAsia" w:hAnsiTheme="majorEastAsia" w:hint="eastAsia"/>
          <w:noProof/>
        </w:rPr>
        <mc:AlternateContent>
          <mc:Choice Requires="wps">
            <w:drawing>
              <wp:anchor distT="0" distB="0" distL="114300" distR="114300" simplePos="0" relativeHeight="251674624" behindDoc="0" locked="0" layoutInCell="1" allowOverlap="1" wp14:anchorId="34310858" wp14:editId="5819EA17">
                <wp:simplePos x="0" y="0"/>
                <wp:positionH relativeFrom="column">
                  <wp:posOffset>-798196</wp:posOffset>
                </wp:positionH>
                <wp:positionV relativeFrom="paragraph">
                  <wp:posOffset>167004</wp:posOffset>
                </wp:positionV>
                <wp:extent cx="304800" cy="622300"/>
                <wp:effectExtent l="76200" t="38100" r="76200" b="44450"/>
                <wp:wrapNone/>
                <wp:docPr id="18" name="正方形/長方形 18"/>
                <wp:cNvGraphicFramePr/>
                <a:graphic xmlns:a="http://schemas.openxmlformats.org/drawingml/2006/main">
                  <a:graphicData uri="http://schemas.microsoft.com/office/word/2010/wordprocessingShape">
                    <wps:wsp>
                      <wps:cNvSpPr/>
                      <wps:spPr>
                        <a:xfrm rot="710211">
                          <a:off x="0" y="0"/>
                          <a:ext cx="304800" cy="6223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236CD" w:rsidRPr="00D236CD" w:rsidRDefault="00D236CD" w:rsidP="00D236CD">
                            <w:pPr>
                              <w:snapToGrid w:val="0"/>
                              <w:jc w:val="center"/>
                              <w:rPr>
                                <w:rFonts w:asciiTheme="majorEastAsia" w:eastAsiaTheme="majorEastAsia" w:hAnsiTheme="majorEastAsia"/>
                                <w:b/>
                                <w:color w:val="000000" w:themeColor="text1"/>
                                <w:sz w:val="14"/>
                              </w:rPr>
                            </w:pPr>
                            <w:r w:rsidRPr="00D236CD">
                              <w:rPr>
                                <w:rFonts w:asciiTheme="majorEastAsia" w:eastAsiaTheme="majorEastAsia" w:hAnsiTheme="majorEastAsia" w:hint="eastAsia"/>
                                <w:b/>
                                <w:color w:val="000000" w:themeColor="text1"/>
                                <w:sz w:val="14"/>
                              </w:rPr>
                              <w:t>JR宇都宮駅</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35" style="position:absolute;left:0;text-align:left;margin-left:-62.85pt;margin-top:13.15pt;width:24pt;height:49pt;rotation:775740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" fillcolor="white [3212]" strokecolor="black [3213]" strokeweight=".5pt">
                <v:textbox style="layout-flow:vertical">
                  <w:txbxContent>
                    <w:p w:rsidR="00D236CD" w:rsidRPr="00D236CD" w:rsidRDefault="00D236CD" w:rsidP="00D236CD">
                      <w:pPr>
                        <w:snapToGrid w:val="0"/>
                        <w:jc w:val="center"/>
                        <w:rPr>
                          <w:rFonts w:asciiTheme="majorEastAsia" w:eastAsiaTheme="majorEastAsia" w:hAnsiTheme="majorEastAsia"/>
                          <w:b/>
                          <w:color w:val="000000" w:themeColor="text1"/>
                          <w:sz w:val="14"/>
                        </w:rPr>
                      </w:pPr>
                      <w:r w:rsidRPr="00D236CD">
                        <w:rPr>
                          <w:rFonts w:asciiTheme="majorEastAsia" w:eastAsiaTheme="majorEastAsia" w:hAnsiTheme="majorEastAsia" w:hint="eastAsia"/>
                          <w:b/>
                          <w:color w:val="000000" w:themeColor="text1"/>
                          <w:sz w:val="14"/>
                        </w:rPr>
                        <w:t>JR</w:t>
                      </w:r>
                      <w:r w:rsidRPr="00D236CD">
                        <w:rPr>
                          <w:rFonts w:asciiTheme="majorEastAsia" w:eastAsiaTheme="majorEastAsia" w:hAnsiTheme="majorEastAsia" w:hint="eastAsia"/>
                          <w:b/>
                          <w:color w:val="000000" w:themeColor="text1"/>
                          <w:sz w:val="14"/>
                        </w:rPr>
                        <w:t>宇都宮駅</w:t>
                      </w:r>
                    </w:p>
                  </w:txbxContent>
                </v:textbox>
              </v:rect>
            </w:pict>
          </mc:Fallback>
        </mc:AlternateContent>
      </w:r>
      <w:r w:rsidR="00D236CD">
        <w:rPr>
          <w:rFonts w:ascii="HGｺﾞｼｯｸM" w:eastAsia="HGｺﾞｼｯｸM" w:hint="eastAsia"/>
          <w:noProof/>
        </w:rPr>
        <mc:AlternateContent>
          <mc:Choice Requires="wps">
            <w:drawing>
              <wp:anchor distT="0" distB="0" distL="114300" distR="114300" simplePos="0" relativeHeight="251670528" behindDoc="0" locked="0" layoutInCell="1" allowOverlap="1" wp14:anchorId="75365130" wp14:editId="3FD5A0AA">
                <wp:simplePos x="0" y="0"/>
                <wp:positionH relativeFrom="column">
                  <wp:posOffset>-3413760</wp:posOffset>
                </wp:positionH>
                <wp:positionV relativeFrom="paragraph">
                  <wp:posOffset>81915</wp:posOffset>
                </wp:positionV>
                <wp:extent cx="3299460" cy="2830195"/>
                <wp:effectExtent l="0" t="0" r="15240" b="27305"/>
                <wp:wrapNone/>
                <wp:docPr id="15" name="正方形/長方形 15"/>
                <wp:cNvGraphicFramePr/>
                <a:graphic xmlns:a="http://schemas.openxmlformats.org/drawingml/2006/main">
                  <a:graphicData uri="http://schemas.microsoft.com/office/word/2010/wordprocessingShape">
                    <wps:wsp>
                      <wps:cNvSpPr/>
                      <wps:spPr>
                        <a:xfrm>
                          <a:off x="0" y="0"/>
                          <a:ext cx="3299460" cy="283019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5" o:spid="_x0000_s1026" style="position:absolute;left:0;text-align:left;margin-left:-268.8pt;margin-top:6.45pt;width:259.8pt;height:222.8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" filled="f" strokecolor="black [3213]" strokeweight="1pt"/>
            </w:pict>
          </mc:Fallback>
        </mc:AlternateContent>
      </w:r>
      <w:r w:rsidR="00D236CD">
        <w:rPr>
          <w:rFonts w:ascii="HGｺﾞｼｯｸM" w:eastAsia="HGｺﾞｼｯｸM" w:hint="eastAsia"/>
          <w:noProof/>
        </w:rPr>
        <w:drawing>
          <wp:anchor distT="0" distB="0" distL="114300" distR="114300" simplePos="0" relativeHeight="251669504" behindDoc="0" locked="0" layoutInCell="1" allowOverlap="1" wp14:anchorId="1D24B151" wp14:editId="23B33031">
            <wp:simplePos x="0" y="0"/>
            <wp:positionH relativeFrom="column">
              <wp:posOffset>236220</wp:posOffset>
            </wp:positionH>
            <wp:positionV relativeFrom="paragraph">
              <wp:posOffset>81915</wp:posOffset>
            </wp:positionV>
            <wp:extent cx="3299460" cy="2827020"/>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99460" cy="2827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6E0D" w:rsidRDefault="00546E0D" w:rsidP="00546E0D">
      <w:pPr>
        <w:ind w:leftChars="100" w:left="210"/>
        <w:rPr>
          <w:rFonts w:asciiTheme="majorEastAsia" w:eastAsiaTheme="majorEastAsia" w:hAnsiTheme="majorEastAsia"/>
        </w:rPr>
      </w:pPr>
    </w:p>
    <w:p w:rsidR="00546E0D" w:rsidRDefault="00546E0D" w:rsidP="00546E0D">
      <w:pPr>
        <w:ind w:leftChars="100" w:left="210"/>
        <w:rPr>
          <w:rFonts w:asciiTheme="majorEastAsia" w:eastAsiaTheme="majorEastAsia" w:hAnsiTheme="majorEastAsia"/>
        </w:rPr>
      </w:pPr>
    </w:p>
    <w:p w:rsidR="00546E0D" w:rsidRDefault="00546E0D" w:rsidP="00546E0D">
      <w:pPr>
        <w:ind w:leftChars="100" w:left="210"/>
        <w:rPr>
          <w:rFonts w:asciiTheme="majorEastAsia" w:eastAsiaTheme="majorEastAsia" w:hAnsiTheme="majorEastAsia"/>
        </w:rPr>
      </w:pPr>
    </w:p>
    <w:p w:rsidR="00546E0D" w:rsidRDefault="00546E0D" w:rsidP="00546E0D">
      <w:pPr>
        <w:ind w:leftChars="100" w:left="210"/>
        <w:rPr>
          <w:rFonts w:asciiTheme="majorEastAsia" w:eastAsiaTheme="majorEastAsia" w:hAnsiTheme="majorEastAsia"/>
        </w:rPr>
      </w:pPr>
    </w:p>
    <w:p w:rsidR="00546E0D" w:rsidRDefault="00546E0D" w:rsidP="00546E0D">
      <w:pPr>
        <w:ind w:leftChars="100" w:left="210"/>
        <w:rPr>
          <w:rFonts w:asciiTheme="majorEastAsia" w:eastAsiaTheme="majorEastAsia" w:hAnsiTheme="majorEastAsia"/>
        </w:rPr>
      </w:pPr>
    </w:p>
    <w:p w:rsidR="00546E0D" w:rsidRDefault="00546E0D" w:rsidP="00546E0D">
      <w:pPr>
        <w:ind w:leftChars="100" w:left="210"/>
        <w:rPr>
          <w:rFonts w:asciiTheme="majorEastAsia" w:eastAsiaTheme="majorEastAsia" w:hAnsiTheme="majorEastAsia"/>
        </w:rPr>
      </w:pPr>
    </w:p>
    <w:p w:rsidR="00D236CD" w:rsidRDefault="00D236CD" w:rsidP="00546E0D">
      <w:pPr>
        <w:ind w:leftChars="100" w:left="210"/>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73600" behindDoc="0" locked="0" layoutInCell="1" allowOverlap="1" wp14:anchorId="17B5011C" wp14:editId="15F8559B">
                <wp:simplePos x="0" y="0"/>
                <wp:positionH relativeFrom="column">
                  <wp:posOffset>-1902460</wp:posOffset>
                </wp:positionH>
                <wp:positionV relativeFrom="paragraph">
                  <wp:posOffset>146050</wp:posOffset>
                </wp:positionV>
                <wp:extent cx="190500" cy="190500"/>
                <wp:effectExtent l="0" t="0" r="0" b="0"/>
                <wp:wrapNone/>
                <wp:docPr id="16" name="星 5 16"/>
                <wp:cNvGraphicFramePr/>
                <a:graphic xmlns:a="http://schemas.openxmlformats.org/drawingml/2006/main">
                  <a:graphicData uri="http://schemas.microsoft.com/office/word/2010/wordprocessingShape">
                    <wps:wsp>
                      <wps:cNvSpPr/>
                      <wps:spPr>
                        <a:xfrm>
                          <a:off x="0" y="0"/>
                          <a:ext cx="190500" cy="190500"/>
                        </a:xfrm>
                        <a:prstGeom prst="star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星 5 16" o:spid="_x0000_s1026" style="position:absolute;left:0;text-align:left;margin-left:-149.8pt;margin-top:11.5pt;width:15pt;height:15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1905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" path="m,72764r72765,1l95250,r22485,72765l190500,72764r-58868,44971l154118,190500,95250,145528,36382,190500,58868,117735,,72764xe" fillcolor="black [3213]" stroked="f" strokeweight="2pt">
                <v:path arrowok="t" o:connecttype="custom" o:connectlocs="0,72764;72765,72765;95250,0;117735,72765;190500,72764;131632,117735;154118,190500;95250,145528;36382,190500;58868,117735;0,72764" o:connectangles="0,0,0,0,0,0,0,0,0,0,0"/>
              </v:shape>
            </w:pict>
          </mc:Fallback>
        </mc:AlternateContent>
      </w:r>
    </w:p>
    <w:p w:rsidR="00D236CD" w:rsidRDefault="00D236CD" w:rsidP="00546E0D">
      <w:pPr>
        <w:ind w:leftChars="100" w:left="210"/>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72576" behindDoc="0" locked="0" layoutInCell="1" allowOverlap="1" wp14:anchorId="3A03D472" wp14:editId="3FF9F93F">
                <wp:simplePos x="0" y="0"/>
                <wp:positionH relativeFrom="column">
                  <wp:posOffset>-2037080</wp:posOffset>
                </wp:positionH>
                <wp:positionV relativeFrom="paragraph">
                  <wp:posOffset>154305</wp:posOffset>
                </wp:positionV>
                <wp:extent cx="1012825" cy="215900"/>
                <wp:effectExtent l="0" t="76200" r="15875" b="12700"/>
                <wp:wrapNone/>
                <wp:docPr id="17" name="四角形吹き出し 17"/>
                <wp:cNvGraphicFramePr/>
                <a:graphic xmlns:a="http://schemas.openxmlformats.org/drawingml/2006/main">
                  <a:graphicData uri="http://schemas.microsoft.com/office/word/2010/wordprocessingShape">
                    <wps:wsp>
                      <wps:cNvSpPr/>
                      <wps:spPr>
                        <a:xfrm>
                          <a:off x="0" y="0"/>
                          <a:ext cx="1012825" cy="215900"/>
                        </a:xfrm>
                        <a:prstGeom prst="wedgeRectCallout">
                          <a:avLst>
                            <a:gd name="adj1" fmla="val -24595"/>
                            <a:gd name="adj2" fmla="val -84559"/>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236CD" w:rsidRPr="00D236CD" w:rsidRDefault="00D236CD" w:rsidP="00D236CD">
                            <w:pPr>
                              <w:snapToGrid w:val="0"/>
                              <w:jc w:val="center"/>
                              <w:rPr>
                                <w:rFonts w:asciiTheme="majorEastAsia" w:eastAsiaTheme="majorEastAsia" w:hAnsiTheme="majorEastAsia"/>
                                <w:b/>
                                <w:color w:val="000000" w:themeColor="text1"/>
                                <w:sz w:val="14"/>
                              </w:rPr>
                            </w:pPr>
                            <w:r w:rsidRPr="00D236CD">
                              <w:rPr>
                                <w:rFonts w:asciiTheme="majorEastAsia" w:eastAsiaTheme="majorEastAsia" w:hAnsiTheme="majorEastAsia" w:hint="eastAsia"/>
                                <w:b/>
                                <w:color w:val="000000" w:themeColor="text1"/>
                                <w:sz w:val="14"/>
                              </w:rPr>
                              <w:t>栃木県建設産業会館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7" o:spid="_x0000_s1036" type="#_x0000_t61" style="position:absolute;left:0;text-align:left;margin-left:-160.4pt;margin-top:12.15pt;width:79.75pt;height: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" adj="5487,-7465" fillcolor="white [3212]" strokecolor="black [3213]" strokeweight=".5pt">
                <v:textbox>
                  <w:txbxContent>
                    <w:p w:rsidR="00D236CD" w:rsidRPr="00D236CD" w:rsidRDefault="00D236CD" w:rsidP="00D236CD">
                      <w:pPr>
                        <w:snapToGrid w:val="0"/>
                        <w:jc w:val="center"/>
                        <w:rPr>
                          <w:rFonts w:asciiTheme="majorEastAsia" w:eastAsiaTheme="majorEastAsia" w:hAnsiTheme="majorEastAsia"/>
                          <w:b/>
                          <w:color w:val="000000" w:themeColor="text1"/>
                          <w:sz w:val="14"/>
                        </w:rPr>
                      </w:pPr>
                      <w:r w:rsidRPr="00D236CD">
                        <w:rPr>
                          <w:rFonts w:asciiTheme="majorEastAsia" w:eastAsiaTheme="majorEastAsia" w:hAnsiTheme="majorEastAsia" w:hint="eastAsia"/>
                          <w:b/>
                          <w:color w:val="000000" w:themeColor="text1"/>
                          <w:sz w:val="14"/>
                        </w:rPr>
                        <w:t>栃木県建設産業会館</w:t>
                      </w:r>
                    </w:p>
                  </w:txbxContent>
                </v:textbox>
              </v:shape>
            </w:pict>
          </mc:Fallback>
        </mc:AlternateContent>
      </w:r>
    </w:p>
    <w:p w:rsidR="00D236CD" w:rsidRDefault="00D236CD" w:rsidP="00546E0D">
      <w:pPr>
        <w:ind w:leftChars="100" w:left="210"/>
        <w:rPr>
          <w:rFonts w:asciiTheme="majorEastAsia" w:eastAsiaTheme="majorEastAsia" w:hAnsiTheme="majorEastAsia"/>
        </w:rPr>
      </w:pPr>
    </w:p>
    <w:p w:rsidR="00D236CD" w:rsidRDefault="00D236CD" w:rsidP="00546E0D">
      <w:pPr>
        <w:ind w:leftChars="100" w:left="210"/>
        <w:rPr>
          <w:rFonts w:asciiTheme="majorEastAsia" w:eastAsiaTheme="majorEastAsia" w:hAnsiTheme="majorEastAsia"/>
        </w:rPr>
      </w:pPr>
    </w:p>
    <w:p w:rsidR="00546E0D" w:rsidRDefault="00546E0D" w:rsidP="00546E0D">
      <w:pPr>
        <w:ind w:leftChars="100" w:left="210"/>
        <w:rPr>
          <w:rFonts w:asciiTheme="majorEastAsia" w:eastAsiaTheme="majorEastAsia" w:hAnsiTheme="majorEastAsia"/>
        </w:rPr>
      </w:pPr>
    </w:p>
    <w:p w:rsidR="00D7089E" w:rsidRDefault="00D7089E" w:rsidP="00546E0D">
      <w:pPr>
        <w:ind w:leftChars="100" w:left="210"/>
        <w:jc w:val="center"/>
        <w:rPr>
          <w:rFonts w:asciiTheme="majorEastAsia" w:eastAsiaTheme="majorEastAsia" w:hAnsiTheme="majorEastAsia"/>
          <w:b/>
        </w:rPr>
      </w:pPr>
    </w:p>
    <w:p w:rsidR="00D7089E" w:rsidRPr="00EA5331" w:rsidRDefault="00D7089E" w:rsidP="00D7089E">
      <w:pPr>
        <w:snapToGrid w:val="0"/>
        <w:spacing w:afterLines="50" w:after="180"/>
        <w:rPr>
          <w:rFonts w:asciiTheme="minorEastAsia" w:hAnsiTheme="minorEastAsia"/>
          <w:shd w:val="pct15" w:color="auto" w:fill="FFFFFF"/>
        </w:rPr>
      </w:pPr>
      <w:r w:rsidRPr="004F4EE8">
        <w:rPr>
          <w:rFonts w:asciiTheme="minorEastAsia" w:hAnsiTheme="minorEastAsia" w:hint="eastAsia"/>
          <w:spacing w:val="315"/>
          <w:kern w:val="0"/>
          <w:shd w:val="pct15" w:color="auto" w:fill="FFFFFF"/>
          <w:fitText w:val="1890" w:id="1265860608"/>
        </w:rPr>
        <w:t>その</w:t>
      </w:r>
      <w:r w:rsidRPr="004F4EE8">
        <w:rPr>
          <w:rFonts w:asciiTheme="minorEastAsia" w:hAnsiTheme="minorEastAsia" w:hint="eastAsia"/>
          <w:kern w:val="0"/>
          <w:shd w:val="pct15" w:color="auto" w:fill="FFFFFF"/>
          <w:fitText w:val="1890" w:id="1265860608"/>
        </w:rPr>
        <w:t>他</w:t>
      </w:r>
    </w:p>
    <w:p w:rsidR="00D7089E" w:rsidRPr="00EA5331" w:rsidRDefault="00D7089E" w:rsidP="00D7089E">
      <w:pPr>
        <w:pStyle w:val="a5"/>
        <w:numPr>
          <w:ilvl w:val="0"/>
          <w:numId w:val="1"/>
        </w:numPr>
        <w:snapToGrid w:val="0"/>
        <w:ind w:leftChars="100" w:left="630"/>
        <w:jc w:val="left"/>
        <w:rPr>
          <w:rFonts w:asciiTheme="minorEastAsia" w:hAnsiTheme="minorEastAsia"/>
        </w:rPr>
      </w:pPr>
      <w:r w:rsidRPr="00EA5331">
        <w:rPr>
          <w:rFonts w:asciiTheme="minorEastAsia" w:hAnsiTheme="minorEastAsia" w:hint="eastAsia"/>
        </w:rPr>
        <w:t>テキスト、筆記用具をご持参ください。</w:t>
      </w:r>
    </w:p>
    <w:p w:rsidR="00D7089E" w:rsidRPr="003877CB" w:rsidRDefault="00D7089E" w:rsidP="003877CB">
      <w:pPr>
        <w:pStyle w:val="a5"/>
        <w:numPr>
          <w:ilvl w:val="0"/>
          <w:numId w:val="1"/>
        </w:numPr>
        <w:snapToGrid w:val="0"/>
        <w:ind w:leftChars="100" w:left="630"/>
        <w:jc w:val="left"/>
        <w:rPr>
          <w:rFonts w:asciiTheme="minorEastAsia" w:hAnsiTheme="minorEastAsia"/>
        </w:rPr>
      </w:pPr>
      <w:r w:rsidRPr="00EA5331">
        <w:rPr>
          <w:rFonts w:asciiTheme="minorEastAsia" w:hAnsiTheme="minorEastAsia" w:hint="eastAsia"/>
        </w:rPr>
        <w:t>全国土木施工管理技士会連合会認定のCPDS申請をご希望される方は、CPDS技術者証をお持ちください。当日、カードリーダによる申請代</w:t>
      </w:r>
      <w:r w:rsidRPr="003877CB">
        <w:rPr>
          <w:rFonts w:asciiTheme="minorEastAsia" w:hAnsiTheme="minorEastAsia" w:hint="eastAsia"/>
        </w:rPr>
        <w:t>行の受付を行います。</w:t>
      </w:r>
    </w:p>
    <w:p w:rsidR="00D7089E" w:rsidRPr="00EA5331" w:rsidRDefault="00D7089E" w:rsidP="00D7089E">
      <w:pPr>
        <w:pStyle w:val="a5"/>
        <w:numPr>
          <w:ilvl w:val="0"/>
          <w:numId w:val="1"/>
        </w:numPr>
        <w:snapToGrid w:val="0"/>
        <w:ind w:leftChars="100" w:left="630"/>
        <w:jc w:val="left"/>
        <w:rPr>
          <w:rFonts w:asciiTheme="minorEastAsia" w:hAnsiTheme="minorEastAsia"/>
        </w:rPr>
      </w:pPr>
      <w:r w:rsidRPr="00EA5331">
        <w:rPr>
          <w:rFonts w:asciiTheme="minorEastAsia" w:hAnsiTheme="minorEastAsia" w:hint="eastAsia"/>
        </w:rPr>
        <w:t>その他各団体のCPD申請をご希望される方は、所定の受講証明書をお持ちください。当日、受講証明印を押印します。</w:t>
      </w:r>
    </w:p>
    <w:p w:rsidR="00D7089E" w:rsidRPr="00EA5331" w:rsidRDefault="00D7089E" w:rsidP="00D7089E">
      <w:pPr>
        <w:pStyle w:val="a5"/>
        <w:numPr>
          <w:ilvl w:val="0"/>
          <w:numId w:val="1"/>
        </w:numPr>
        <w:snapToGrid w:val="0"/>
        <w:ind w:leftChars="100" w:left="630"/>
        <w:jc w:val="left"/>
        <w:rPr>
          <w:rFonts w:asciiTheme="minorEastAsia" w:hAnsiTheme="minorEastAsia"/>
        </w:rPr>
      </w:pPr>
      <w:r w:rsidRPr="00EA5331">
        <w:rPr>
          <w:rFonts w:asciiTheme="minorEastAsia" w:hAnsiTheme="minorEastAsia" w:hint="eastAsia"/>
        </w:rPr>
        <w:t>やむを得ない理由でご参加できなくなった場合、参加者の変更は差し支えありません。当日、変更手続きをいたします。</w:t>
      </w:r>
    </w:p>
    <w:p w:rsidR="00D7089E" w:rsidRDefault="00D7089E" w:rsidP="004F4EE8">
      <w:pPr>
        <w:pStyle w:val="a5"/>
        <w:numPr>
          <w:ilvl w:val="0"/>
          <w:numId w:val="1"/>
        </w:numPr>
        <w:snapToGrid w:val="0"/>
        <w:spacing w:afterLines="50" w:after="180"/>
        <w:ind w:leftChars="100" w:left="630"/>
        <w:jc w:val="left"/>
        <w:rPr>
          <w:rFonts w:asciiTheme="minorEastAsia" w:hAnsiTheme="minorEastAsia"/>
        </w:rPr>
      </w:pPr>
      <w:r w:rsidRPr="00EA5331">
        <w:rPr>
          <w:rFonts w:asciiTheme="minorEastAsia" w:hAnsiTheme="minorEastAsia" w:hint="eastAsia"/>
        </w:rPr>
        <w:t>開始直前は混雑が予想されます。お早めに会場にお越しください。なお、公共交通機関でのご来場をお願いいたします。</w:t>
      </w:r>
    </w:p>
    <w:p w:rsidR="004F4EE8" w:rsidRDefault="004F4EE8" w:rsidP="00A076E5">
      <w:pPr>
        <w:pStyle w:val="a5"/>
        <w:snapToGrid w:val="0"/>
        <w:spacing w:afterLines="10" w:after="36"/>
        <w:ind w:leftChars="0" w:left="0"/>
        <w:jc w:val="left"/>
        <w:rPr>
          <w:rFonts w:asciiTheme="minorEastAsia" w:hAnsiTheme="minorEastAsia"/>
        </w:rPr>
      </w:pPr>
      <w:r w:rsidRPr="00A076E5">
        <w:rPr>
          <w:rFonts w:asciiTheme="minorEastAsia" w:hAnsiTheme="minorEastAsia" w:hint="eastAsia"/>
          <w:spacing w:val="42"/>
          <w:kern w:val="0"/>
          <w:shd w:val="pct15" w:color="auto" w:fill="FFFFFF"/>
          <w:fitText w:val="1680" w:id="1265862656"/>
        </w:rPr>
        <w:t>カリキュラ</w:t>
      </w:r>
      <w:r w:rsidRPr="00A076E5">
        <w:rPr>
          <w:rFonts w:asciiTheme="minorEastAsia" w:hAnsiTheme="minorEastAsia" w:hint="eastAsia"/>
          <w:kern w:val="0"/>
          <w:shd w:val="pct15" w:color="auto" w:fill="FFFFFF"/>
          <w:fitText w:val="1680" w:id="1265862656"/>
        </w:rPr>
        <w:t>ム</w:t>
      </w:r>
    </w:p>
    <w:tbl>
      <w:tblPr>
        <w:tblStyle w:val="a6"/>
        <w:tblW w:w="0" w:type="auto"/>
        <w:tblLook w:val="04A0" w:firstRow="1" w:lastRow="0" w:firstColumn="1" w:lastColumn="0" w:noHBand="0" w:noVBand="1"/>
      </w:tblPr>
      <w:tblGrid>
        <w:gridCol w:w="2486"/>
        <w:gridCol w:w="4285"/>
        <w:gridCol w:w="3173"/>
      </w:tblGrid>
      <w:tr w:rsidR="00123642" w:rsidTr="00123642">
        <w:tc>
          <w:tcPr>
            <w:tcW w:w="2486" w:type="dxa"/>
            <w:vAlign w:val="center"/>
          </w:tcPr>
          <w:p w:rsidR="00123642" w:rsidRPr="004F4EE8" w:rsidRDefault="00123642" w:rsidP="004F4EE8">
            <w:pPr>
              <w:pStyle w:val="a5"/>
              <w:snapToGrid w:val="0"/>
              <w:ind w:leftChars="0" w:left="0"/>
              <w:jc w:val="center"/>
              <w:rPr>
                <w:rFonts w:asciiTheme="majorEastAsia" w:eastAsiaTheme="majorEastAsia" w:hAnsiTheme="majorEastAsia"/>
              </w:rPr>
            </w:pPr>
            <w:r w:rsidRPr="004F4EE8">
              <w:rPr>
                <w:rFonts w:asciiTheme="majorEastAsia" w:eastAsiaTheme="majorEastAsia" w:hAnsiTheme="majorEastAsia" w:hint="eastAsia"/>
              </w:rPr>
              <w:t>時間</w:t>
            </w:r>
          </w:p>
        </w:tc>
        <w:tc>
          <w:tcPr>
            <w:tcW w:w="4285" w:type="dxa"/>
            <w:vAlign w:val="center"/>
          </w:tcPr>
          <w:p w:rsidR="00123642" w:rsidRPr="004F4EE8" w:rsidRDefault="00123642" w:rsidP="004F4EE8">
            <w:pPr>
              <w:pStyle w:val="a5"/>
              <w:snapToGrid w:val="0"/>
              <w:ind w:leftChars="0" w:left="0"/>
              <w:jc w:val="center"/>
              <w:rPr>
                <w:rFonts w:asciiTheme="majorEastAsia" w:eastAsiaTheme="majorEastAsia" w:hAnsiTheme="majorEastAsia"/>
              </w:rPr>
            </w:pPr>
            <w:r>
              <w:rPr>
                <w:rFonts w:asciiTheme="majorEastAsia" w:eastAsiaTheme="majorEastAsia" w:hAnsiTheme="majorEastAsia" w:hint="eastAsia"/>
              </w:rPr>
              <w:t>内容</w:t>
            </w:r>
          </w:p>
        </w:tc>
        <w:tc>
          <w:tcPr>
            <w:tcW w:w="3173" w:type="dxa"/>
            <w:vAlign w:val="center"/>
          </w:tcPr>
          <w:p w:rsidR="00123642" w:rsidRPr="004F4EE8" w:rsidRDefault="00123642" w:rsidP="004F4EE8">
            <w:pPr>
              <w:pStyle w:val="a5"/>
              <w:snapToGrid w:val="0"/>
              <w:ind w:leftChars="0" w:left="0"/>
              <w:jc w:val="center"/>
              <w:rPr>
                <w:rFonts w:asciiTheme="majorEastAsia" w:eastAsiaTheme="majorEastAsia" w:hAnsiTheme="majorEastAsia"/>
              </w:rPr>
            </w:pPr>
            <w:r>
              <w:rPr>
                <w:rFonts w:asciiTheme="majorEastAsia" w:eastAsiaTheme="majorEastAsia" w:hAnsiTheme="majorEastAsia" w:hint="eastAsia"/>
              </w:rPr>
              <w:t>講師</w:t>
            </w:r>
          </w:p>
        </w:tc>
      </w:tr>
      <w:tr w:rsidR="00123642" w:rsidTr="00123642">
        <w:tc>
          <w:tcPr>
            <w:tcW w:w="2486" w:type="dxa"/>
            <w:vAlign w:val="center"/>
          </w:tcPr>
          <w:p w:rsidR="00123642" w:rsidRPr="004F4EE8" w:rsidRDefault="00123642" w:rsidP="004F4EE8">
            <w:pPr>
              <w:pStyle w:val="a5"/>
              <w:snapToGrid w:val="0"/>
              <w:ind w:leftChars="0" w:left="0"/>
              <w:jc w:val="center"/>
              <w:rPr>
                <w:rFonts w:asciiTheme="majorEastAsia" w:eastAsiaTheme="majorEastAsia" w:hAnsiTheme="majorEastAsia"/>
              </w:rPr>
            </w:pPr>
            <w:r>
              <w:rPr>
                <w:rFonts w:asciiTheme="majorEastAsia" w:eastAsiaTheme="majorEastAsia" w:hAnsiTheme="majorEastAsia" w:hint="eastAsia"/>
              </w:rPr>
              <w:t>13:00</w:t>
            </w:r>
          </w:p>
        </w:tc>
        <w:tc>
          <w:tcPr>
            <w:tcW w:w="4285" w:type="dxa"/>
            <w:vAlign w:val="center"/>
          </w:tcPr>
          <w:p w:rsidR="00123642" w:rsidRPr="003877CB" w:rsidRDefault="003877CB" w:rsidP="00123642">
            <w:pPr>
              <w:pStyle w:val="a5"/>
              <w:snapToGrid w:val="0"/>
              <w:ind w:leftChars="0" w:left="0"/>
              <w:jc w:val="left"/>
              <w:rPr>
                <w:rFonts w:asciiTheme="majorEastAsia" w:eastAsiaTheme="majorEastAsia" w:hAnsiTheme="majorEastAsia"/>
              </w:rPr>
            </w:pPr>
            <w:r w:rsidRPr="003877CB">
              <w:rPr>
                <w:rFonts w:asciiTheme="majorEastAsia" w:eastAsiaTheme="majorEastAsia" w:hAnsiTheme="majorEastAsia" w:hint="eastAsia"/>
                <w:color w:val="000000"/>
              </w:rPr>
              <w:t>栃木県における積算の近況について</w:t>
            </w:r>
          </w:p>
        </w:tc>
        <w:tc>
          <w:tcPr>
            <w:tcW w:w="3173" w:type="dxa"/>
            <w:vAlign w:val="center"/>
          </w:tcPr>
          <w:p w:rsidR="003877CB" w:rsidRDefault="003877CB" w:rsidP="00A076E5">
            <w:pPr>
              <w:pStyle w:val="a5"/>
              <w:snapToGrid w:val="0"/>
              <w:spacing w:beforeLines="20" w:before="72"/>
              <w:ind w:leftChars="0" w:left="0"/>
              <w:jc w:val="center"/>
              <w:rPr>
                <w:rFonts w:asciiTheme="majorEastAsia" w:eastAsiaTheme="majorEastAsia" w:hAnsiTheme="majorEastAsia"/>
              </w:rPr>
            </w:pPr>
            <w:r w:rsidRPr="003877CB">
              <w:rPr>
                <w:rFonts w:asciiTheme="majorEastAsia" w:eastAsiaTheme="majorEastAsia" w:hAnsiTheme="majorEastAsia" w:hint="eastAsia"/>
              </w:rPr>
              <w:t>栃木県</w:t>
            </w:r>
            <w:r>
              <w:rPr>
                <w:rFonts w:asciiTheme="majorEastAsia" w:eastAsiaTheme="majorEastAsia" w:hAnsiTheme="majorEastAsia" w:hint="eastAsia"/>
              </w:rPr>
              <w:t xml:space="preserve"> </w:t>
            </w:r>
            <w:r w:rsidRPr="003877CB">
              <w:rPr>
                <w:rFonts w:asciiTheme="majorEastAsia" w:eastAsiaTheme="majorEastAsia" w:hAnsiTheme="majorEastAsia" w:hint="eastAsia"/>
              </w:rPr>
              <w:t>県土整備部</w:t>
            </w:r>
            <w:r>
              <w:rPr>
                <w:rFonts w:asciiTheme="majorEastAsia" w:eastAsiaTheme="majorEastAsia" w:hAnsiTheme="majorEastAsia" w:hint="eastAsia"/>
              </w:rPr>
              <w:t xml:space="preserve"> </w:t>
            </w:r>
            <w:r w:rsidRPr="003877CB">
              <w:rPr>
                <w:rFonts w:asciiTheme="majorEastAsia" w:eastAsiaTheme="majorEastAsia" w:hAnsiTheme="majorEastAsia" w:hint="eastAsia"/>
              </w:rPr>
              <w:t>技術管理課 企画情報担当 副主幹</w:t>
            </w:r>
          </w:p>
          <w:p w:rsidR="00123642" w:rsidRPr="004F4EE8" w:rsidRDefault="003877CB" w:rsidP="00A076E5">
            <w:pPr>
              <w:pStyle w:val="a5"/>
              <w:snapToGrid w:val="0"/>
              <w:spacing w:afterLines="20" w:after="72"/>
              <w:ind w:leftChars="0" w:left="0"/>
              <w:jc w:val="center"/>
              <w:rPr>
                <w:rFonts w:asciiTheme="majorEastAsia" w:eastAsiaTheme="majorEastAsia" w:hAnsiTheme="majorEastAsia"/>
              </w:rPr>
            </w:pPr>
            <w:r w:rsidRPr="003877CB">
              <w:rPr>
                <w:rFonts w:asciiTheme="majorEastAsia" w:eastAsiaTheme="majorEastAsia" w:hAnsiTheme="majorEastAsia" w:hint="eastAsia"/>
              </w:rPr>
              <w:t>堀内 義信 氏</w:t>
            </w:r>
          </w:p>
        </w:tc>
      </w:tr>
      <w:tr w:rsidR="00123642" w:rsidTr="00123642">
        <w:tc>
          <w:tcPr>
            <w:tcW w:w="2486" w:type="dxa"/>
            <w:vAlign w:val="center"/>
          </w:tcPr>
          <w:p w:rsidR="00123642" w:rsidRDefault="00123642" w:rsidP="004F4EE8">
            <w:pPr>
              <w:pStyle w:val="a5"/>
              <w:snapToGrid w:val="0"/>
              <w:ind w:leftChars="0" w:left="0"/>
              <w:jc w:val="center"/>
              <w:rPr>
                <w:rFonts w:asciiTheme="majorEastAsia" w:eastAsiaTheme="majorEastAsia" w:hAnsiTheme="majorEastAsia"/>
              </w:rPr>
            </w:pPr>
            <w:r>
              <w:rPr>
                <w:rFonts w:asciiTheme="majorEastAsia" w:eastAsiaTheme="majorEastAsia" w:hAnsiTheme="majorEastAsia" w:hint="eastAsia"/>
              </w:rPr>
              <w:t>13:30</w:t>
            </w:r>
          </w:p>
        </w:tc>
        <w:tc>
          <w:tcPr>
            <w:tcW w:w="4285" w:type="dxa"/>
            <w:vAlign w:val="center"/>
          </w:tcPr>
          <w:p w:rsidR="00581E10" w:rsidRPr="00581E10" w:rsidRDefault="00581E10" w:rsidP="00A076E5">
            <w:pPr>
              <w:pStyle w:val="a5"/>
              <w:snapToGrid w:val="0"/>
              <w:spacing w:beforeLines="20" w:before="72"/>
              <w:ind w:leftChars="0" w:left="0"/>
              <w:jc w:val="left"/>
              <w:rPr>
                <w:rFonts w:asciiTheme="majorEastAsia" w:eastAsiaTheme="majorEastAsia" w:hAnsiTheme="majorEastAsia"/>
              </w:rPr>
            </w:pPr>
            <w:r w:rsidRPr="00581E10">
              <w:rPr>
                <w:rFonts w:asciiTheme="majorEastAsia" w:eastAsiaTheme="majorEastAsia" w:hAnsiTheme="majorEastAsia" w:hint="eastAsia"/>
              </w:rPr>
              <w:t>基礎からわかる公共土木工事積算</w:t>
            </w:r>
          </w:p>
          <w:p w:rsidR="00123642" w:rsidRPr="00581E10" w:rsidRDefault="00123642" w:rsidP="00581E10">
            <w:pPr>
              <w:pStyle w:val="a5"/>
              <w:snapToGrid w:val="0"/>
              <w:ind w:leftChars="100" w:left="210"/>
              <w:jc w:val="left"/>
              <w:rPr>
                <w:rFonts w:asciiTheme="majorEastAsia" w:eastAsiaTheme="majorEastAsia" w:hAnsiTheme="majorEastAsia"/>
                <w:sz w:val="18"/>
              </w:rPr>
            </w:pPr>
            <w:r w:rsidRPr="00581E10">
              <w:rPr>
                <w:rFonts w:asciiTheme="majorEastAsia" w:eastAsiaTheme="majorEastAsia" w:hAnsiTheme="majorEastAsia" w:hint="eastAsia"/>
                <w:sz w:val="18"/>
              </w:rPr>
              <w:t>公共土木工事の仕組みと積算</w:t>
            </w:r>
          </w:p>
          <w:p w:rsidR="00123642" w:rsidRPr="00581E10" w:rsidRDefault="00123642" w:rsidP="00581E10">
            <w:pPr>
              <w:pStyle w:val="a5"/>
              <w:snapToGrid w:val="0"/>
              <w:ind w:leftChars="100" w:left="210"/>
              <w:jc w:val="left"/>
              <w:rPr>
                <w:rFonts w:asciiTheme="majorEastAsia" w:eastAsiaTheme="majorEastAsia" w:hAnsiTheme="majorEastAsia"/>
                <w:sz w:val="18"/>
              </w:rPr>
            </w:pPr>
            <w:r w:rsidRPr="00581E10">
              <w:rPr>
                <w:rFonts w:asciiTheme="majorEastAsia" w:eastAsiaTheme="majorEastAsia" w:hAnsiTheme="majorEastAsia" w:hint="eastAsia"/>
                <w:sz w:val="18"/>
              </w:rPr>
              <w:t>積算の失敗防止のために</w:t>
            </w:r>
          </w:p>
          <w:p w:rsidR="00123642" w:rsidRPr="004F4EE8" w:rsidRDefault="00784C2E" w:rsidP="00C659C8">
            <w:pPr>
              <w:pStyle w:val="a5"/>
              <w:snapToGrid w:val="0"/>
              <w:spacing w:afterLines="20" w:after="72"/>
              <w:ind w:leftChars="100" w:left="210"/>
              <w:jc w:val="left"/>
              <w:rPr>
                <w:rFonts w:asciiTheme="majorEastAsia" w:eastAsiaTheme="majorEastAsia" w:hAnsiTheme="majorEastAsia"/>
              </w:rPr>
            </w:pPr>
            <w:r>
              <w:rPr>
                <w:rFonts w:asciiTheme="majorEastAsia" w:eastAsiaTheme="majorEastAsia" w:hAnsiTheme="majorEastAsia" w:hint="eastAsia"/>
                <w:sz w:val="18"/>
              </w:rPr>
              <w:t>積算に係</w:t>
            </w:r>
            <w:r w:rsidR="00CB04A5">
              <w:rPr>
                <w:rFonts w:asciiTheme="majorEastAsia" w:eastAsiaTheme="majorEastAsia" w:hAnsiTheme="majorEastAsia" w:hint="eastAsia"/>
                <w:sz w:val="18"/>
              </w:rPr>
              <w:t>る様々な</w:t>
            </w:r>
            <w:r w:rsidR="00123642" w:rsidRPr="00581E10">
              <w:rPr>
                <w:rFonts w:asciiTheme="majorEastAsia" w:eastAsiaTheme="majorEastAsia" w:hAnsiTheme="majorEastAsia" w:hint="eastAsia"/>
                <w:sz w:val="18"/>
              </w:rPr>
              <w:t>歴史</w:t>
            </w:r>
          </w:p>
        </w:tc>
        <w:tc>
          <w:tcPr>
            <w:tcW w:w="3173" w:type="dxa"/>
            <w:vAlign w:val="center"/>
          </w:tcPr>
          <w:p w:rsidR="00123642" w:rsidRDefault="00123642" w:rsidP="004F4EE8">
            <w:pPr>
              <w:pStyle w:val="a5"/>
              <w:snapToGrid w:val="0"/>
              <w:ind w:leftChars="0" w:left="0"/>
              <w:jc w:val="center"/>
              <w:rPr>
                <w:rFonts w:asciiTheme="majorEastAsia" w:eastAsiaTheme="majorEastAsia" w:hAnsiTheme="majorEastAsia"/>
              </w:rPr>
            </w:pPr>
            <w:r>
              <w:rPr>
                <w:rFonts w:asciiTheme="majorEastAsia" w:eastAsiaTheme="majorEastAsia" w:hAnsiTheme="majorEastAsia" w:hint="eastAsia"/>
              </w:rPr>
              <w:t>一般財団法人 建設物価調査会</w:t>
            </w:r>
          </w:p>
          <w:p w:rsidR="003877CB" w:rsidRDefault="003877CB" w:rsidP="004F4EE8">
            <w:pPr>
              <w:pStyle w:val="a5"/>
              <w:snapToGrid w:val="0"/>
              <w:ind w:leftChars="0" w:left="0"/>
              <w:jc w:val="center"/>
              <w:rPr>
                <w:rFonts w:asciiTheme="majorEastAsia" w:eastAsiaTheme="majorEastAsia" w:hAnsiTheme="majorEastAsia"/>
              </w:rPr>
            </w:pPr>
            <w:r>
              <w:rPr>
                <w:rFonts w:asciiTheme="majorEastAsia" w:eastAsiaTheme="majorEastAsia" w:hAnsiTheme="majorEastAsia" w:hint="eastAsia"/>
              </w:rPr>
              <w:t>事業普及部 調査役</w:t>
            </w:r>
          </w:p>
          <w:p w:rsidR="00123642" w:rsidRPr="004F4EE8" w:rsidRDefault="00123642" w:rsidP="00C659C8">
            <w:pPr>
              <w:pStyle w:val="a5"/>
              <w:snapToGrid w:val="0"/>
              <w:ind w:leftChars="0" w:left="0"/>
              <w:jc w:val="center"/>
              <w:rPr>
                <w:rFonts w:asciiTheme="majorEastAsia" w:eastAsiaTheme="majorEastAsia" w:hAnsiTheme="majorEastAsia"/>
              </w:rPr>
            </w:pPr>
            <w:r>
              <w:rPr>
                <w:rFonts w:asciiTheme="majorEastAsia" w:eastAsiaTheme="majorEastAsia" w:hAnsiTheme="majorEastAsia" w:hint="eastAsia"/>
              </w:rPr>
              <w:t xml:space="preserve">箕浦 </w:t>
            </w:r>
            <w:r w:rsidR="00C659C8">
              <w:rPr>
                <w:rFonts w:asciiTheme="majorEastAsia" w:eastAsiaTheme="majorEastAsia" w:hAnsiTheme="majorEastAsia" w:hint="eastAsia"/>
              </w:rPr>
              <w:t>宏和</w:t>
            </w:r>
            <w:r>
              <w:rPr>
                <w:rFonts w:asciiTheme="majorEastAsia" w:eastAsiaTheme="majorEastAsia" w:hAnsiTheme="majorEastAsia" w:hint="eastAsia"/>
              </w:rPr>
              <w:t xml:space="preserve"> 氏</w:t>
            </w:r>
          </w:p>
        </w:tc>
      </w:tr>
    </w:tbl>
    <w:p w:rsidR="00C659C8" w:rsidRDefault="00C659C8" w:rsidP="00A076E5">
      <w:pPr>
        <w:jc w:val="center"/>
        <w:rPr>
          <w:rFonts w:asciiTheme="majorEastAsia" w:eastAsiaTheme="majorEastAsia" w:hAnsiTheme="majorEastAsia"/>
          <w:b/>
        </w:rPr>
      </w:pPr>
    </w:p>
    <w:p w:rsidR="00546E0D" w:rsidRPr="00A335B0" w:rsidRDefault="00546E0D" w:rsidP="00A076E5">
      <w:pPr>
        <w:jc w:val="center"/>
        <w:rPr>
          <w:rFonts w:asciiTheme="majorEastAsia" w:eastAsiaTheme="majorEastAsia" w:hAnsiTheme="majorEastAsia"/>
          <w:b/>
          <w:sz w:val="24"/>
        </w:rPr>
      </w:pPr>
      <w:r w:rsidRPr="00A335B0">
        <w:rPr>
          <w:rFonts w:asciiTheme="majorEastAsia" w:eastAsiaTheme="majorEastAsia" w:hAnsiTheme="majorEastAsia" w:hint="eastAsia"/>
          <w:b/>
        </w:rPr>
        <w:lastRenderedPageBreak/>
        <w:t>「</w:t>
      </w:r>
      <w:r w:rsidRPr="00A335B0">
        <w:rPr>
          <w:rFonts w:asciiTheme="majorEastAsia" w:eastAsiaTheme="majorEastAsia" w:hAnsiTheme="majorEastAsia" w:hint="eastAsia"/>
          <w:b/>
          <w:sz w:val="24"/>
        </w:rPr>
        <w:t>基礎からわかる公共土木工事積算」講習会</w:t>
      </w:r>
    </w:p>
    <w:p w:rsidR="00546E0D" w:rsidRDefault="00546E0D" w:rsidP="00546E0D">
      <w:pPr>
        <w:ind w:leftChars="100" w:left="210"/>
        <w:jc w:val="center"/>
        <w:rPr>
          <w:rFonts w:asciiTheme="majorEastAsia" w:eastAsiaTheme="majorEastAsia" w:hAnsiTheme="majorEastAsia"/>
          <w:b/>
          <w:sz w:val="24"/>
        </w:rPr>
      </w:pPr>
      <w:r w:rsidRPr="00A335B0">
        <w:rPr>
          <w:rFonts w:asciiTheme="majorEastAsia" w:eastAsiaTheme="majorEastAsia" w:hAnsiTheme="majorEastAsia" w:hint="eastAsia"/>
          <w:b/>
          <w:sz w:val="24"/>
        </w:rPr>
        <w:t>受講申込書</w:t>
      </w:r>
    </w:p>
    <w:p w:rsidR="00A335B0" w:rsidRPr="00A335B0" w:rsidRDefault="00A335B0" w:rsidP="00546E0D">
      <w:pPr>
        <w:ind w:leftChars="100" w:left="210"/>
        <w:jc w:val="center"/>
        <w:rPr>
          <w:rFonts w:asciiTheme="majorEastAsia" w:eastAsiaTheme="majorEastAsia" w:hAnsiTheme="majorEastAsia"/>
          <w:b/>
        </w:rPr>
      </w:pPr>
    </w:p>
    <w:p w:rsidR="00546E0D" w:rsidRDefault="00546E0D" w:rsidP="00546E0D">
      <w:pPr>
        <w:ind w:leftChars="100" w:left="210"/>
        <w:jc w:val="right"/>
        <w:rPr>
          <w:rFonts w:asciiTheme="majorEastAsia" w:eastAsiaTheme="majorEastAsia" w:hAnsiTheme="majorEastAsia"/>
        </w:rPr>
      </w:pPr>
      <w:r>
        <w:rPr>
          <w:rFonts w:asciiTheme="majorEastAsia" w:eastAsiaTheme="majorEastAsia" w:hAnsiTheme="majorEastAsia" w:hint="eastAsia"/>
        </w:rPr>
        <w:t>平成　　　　　年　　　月　　　日</w:t>
      </w:r>
    </w:p>
    <w:tbl>
      <w:tblPr>
        <w:tblStyle w:val="a6"/>
        <w:tblW w:w="0" w:type="auto"/>
        <w:tblInd w:w="210" w:type="dxa"/>
        <w:tblLook w:val="04A0" w:firstRow="1" w:lastRow="0" w:firstColumn="1" w:lastColumn="0" w:noHBand="0" w:noVBand="1"/>
      </w:tblPr>
      <w:tblGrid>
        <w:gridCol w:w="1174"/>
        <w:gridCol w:w="3260"/>
        <w:gridCol w:w="1134"/>
        <w:gridCol w:w="1276"/>
        <w:gridCol w:w="2908"/>
      </w:tblGrid>
      <w:tr w:rsidR="00546E0D" w:rsidTr="00546E0D">
        <w:tc>
          <w:tcPr>
            <w:tcW w:w="9752" w:type="dxa"/>
            <w:gridSpan w:val="5"/>
            <w:shd w:val="clear" w:color="auto" w:fill="000000" w:themeFill="text1"/>
            <w:vAlign w:val="center"/>
          </w:tcPr>
          <w:p w:rsidR="00546E0D" w:rsidRPr="00546E0D" w:rsidRDefault="00546E0D" w:rsidP="00546E0D">
            <w:pPr>
              <w:ind w:firstLineChars="100" w:firstLine="211"/>
              <w:jc w:val="center"/>
              <w:rPr>
                <w:rFonts w:asciiTheme="majorEastAsia" w:eastAsiaTheme="majorEastAsia" w:hAnsiTheme="majorEastAsia"/>
                <w:b/>
              </w:rPr>
            </w:pPr>
            <w:r w:rsidRPr="00546E0D">
              <w:rPr>
                <w:rFonts w:asciiTheme="majorEastAsia" w:eastAsiaTheme="majorEastAsia" w:hAnsiTheme="majorEastAsia" w:hint="eastAsia"/>
                <w:b/>
              </w:rPr>
              <w:t>申込FAX番号</w:t>
            </w:r>
            <w:r w:rsidRPr="00546E0D">
              <w:rPr>
                <w:rFonts w:asciiTheme="majorEastAsia" w:eastAsiaTheme="majorEastAsia" w:hAnsiTheme="majorEastAsia" w:hint="eastAsia"/>
                <w:b/>
                <w:sz w:val="40"/>
              </w:rPr>
              <w:t xml:space="preserve"> 028-639-2985</w:t>
            </w:r>
            <w:r w:rsidRPr="00546E0D">
              <w:rPr>
                <w:rFonts w:asciiTheme="majorEastAsia" w:eastAsiaTheme="majorEastAsia" w:hAnsiTheme="majorEastAsia" w:hint="eastAsia"/>
                <w:b/>
              </w:rPr>
              <w:t>（</w:t>
            </w:r>
            <w:r w:rsidR="005B14B3">
              <w:rPr>
                <w:rFonts w:asciiTheme="majorEastAsia" w:eastAsiaTheme="majorEastAsia" w:hAnsiTheme="majorEastAsia" w:hint="eastAsia"/>
                <w:b/>
              </w:rPr>
              <w:t>(一社)</w:t>
            </w:r>
            <w:r w:rsidRPr="00546E0D">
              <w:rPr>
                <w:rFonts w:asciiTheme="majorEastAsia" w:eastAsiaTheme="majorEastAsia" w:hAnsiTheme="majorEastAsia" w:hint="eastAsia"/>
                <w:b/>
              </w:rPr>
              <w:t>栃木県</w:t>
            </w:r>
            <w:r w:rsidR="005B14B3">
              <w:rPr>
                <w:rFonts w:asciiTheme="majorEastAsia" w:eastAsiaTheme="majorEastAsia" w:hAnsiTheme="majorEastAsia" w:hint="eastAsia"/>
                <w:b/>
              </w:rPr>
              <w:t>建設業協会</w:t>
            </w:r>
            <w:r w:rsidRPr="00546E0D">
              <w:rPr>
                <w:rFonts w:asciiTheme="majorEastAsia" w:eastAsiaTheme="majorEastAsia" w:hAnsiTheme="majorEastAsia" w:hint="eastAsia"/>
                <w:b/>
              </w:rPr>
              <w:t>）</w:t>
            </w:r>
          </w:p>
        </w:tc>
      </w:tr>
      <w:tr w:rsidR="00A335B0" w:rsidTr="00A335B0">
        <w:tc>
          <w:tcPr>
            <w:tcW w:w="1174" w:type="dxa"/>
            <w:tcBorders>
              <w:bottom w:val="dotted" w:sz="4" w:space="0" w:color="auto"/>
            </w:tcBorders>
            <w:vAlign w:val="center"/>
          </w:tcPr>
          <w:p w:rsidR="00A335B0" w:rsidRDefault="00A335B0" w:rsidP="00546E0D">
            <w:pPr>
              <w:jc w:val="center"/>
              <w:rPr>
                <w:rFonts w:asciiTheme="majorEastAsia" w:eastAsiaTheme="majorEastAsia" w:hAnsiTheme="majorEastAsia"/>
              </w:rPr>
            </w:pPr>
            <w:r>
              <w:rPr>
                <w:rFonts w:asciiTheme="majorEastAsia" w:eastAsiaTheme="majorEastAsia" w:hAnsiTheme="majorEastAsia" w:hint="eastAsia"/>
              </w:rPr>
              <w:t>フリガナ</w:t>
            </w:r>
          </w:p>
        </w:tc>
        <w:tc>
          <w:tcPr>
            <w:tcW w:w="8578" w:type="dxa"/>
            <w:gridSpan w:val="4"/>
            <w:tcBorders>
              <w:bottom w:val="dotted" w:sz="4" w:space="0" w:color="auto"/>
            </w:tcBorders>
            <w:vAlign w:val="center"/>
          </w:tcPr>
          <w:p w:rsidR="00A335B0" w:rsidRDefault="00A335B0" w:rsidP="00A335B0">
            <w:pPr>
              <w:rPr>
                <w:rFonts w:asciiTheme="majorEastAsia" w:eastAsiaTheme="majorEastAsia" w:hAnsiTheme="majorEastAsia"/>
              </w:rPr>
            </w:pPr>
          </w:p>
        </w:tc>
      </w:tr>
      <w:tr w:rsidR="00A335B0" w:rsidTr="00A335B0">
        <w:tc>
          <w:tcPr>
            <w:tcW w:w="1174" w:type="dxa"/>
            <w:tcBorders>
              <w:top w:val="dotted" w:sz="4" w:space="0" w:color="auto"/>
            </w:tcBorders>
            <w:vAlign w:val="center"/>
          </w:tcPr>
          <w:p w:rsidR="00A335B0" w:rsidRDefault="00A335B0" w:rsidP="00546E0D">
            <w:pPr>
              <w:jc w:val="center"/>
              <w:rPr>
                <w:rFonts w:asciiTheme="majorEastAsia" w:eastAsiaTheme="majorEastAsia" w:hAnsiTheme="majorEastAsia"/>
              </w:rPr>
            </w:pPr>
            <w:r>
              <w:rPr>
                <w:rFonts w:asciiTheme="majorEastAsia" w:eastAsiaTheme="majorEastAsia" w:hAnsiTheme="majorEastAsia" w:hint="eastAsia"/>
              </w:rPr>
              <w:t>会社名</w:t>
            </w:r>
          </w:p>
        </w:tc>
        <w:tc>
          <w:tcPr>
            <w:tcW w:w="8578" w:type="dxa"/>
            <w:gridSpan w:val="4"/>
            <w:tcBorders>
              <w:top w:val="dotted" w:sz="4" w:space="0" w:color="auto"/>
            </w:tcBorders>
            <w:vAlign w:val="center"/>
          </w:tcPr>
          <w:p w:rsidR="00A335B0" w:rsidRDefault="00A335B0" w:rsidP="00546E0D">
            <w:pPr>
              <w:jc w:val="center"/>
              <w:rPr>
                <w:rFonts w:asciiTheme="majorEastAsia" w:eastAsiaTheme="majorEastAsia" w:hAnsiTheme="majorEastAsia"/>
              </w:rPr>
            </w:pPr>
          </w:p>
          <w:p w:rsidR="00A335B0" w:rsidRDefault="00A335B0" w:rsidP="00546E0D">
            <w:pPr>
              <w:jc w:val="center"/>
              <w:rPr>
                <w:rFonts w:asciiTheme="majorEastAsia" w:eastAsiaTheme="majorEastAsia" w:hAnsiTheme="majorEastAsia"/>
              </w:rPr>
            </w:pPr>
          </w:p>
          <w:p w:rsidR="00A335B0" w:rsidRDefault="00A335B0" w:rsidP="00546E0D">
            <w:pPr>
              <w:jc w:val="center"/>
              <w:rPr>
                <w:rFonts w:asciiTheme="majorEastAsia" w:eastAsiaTheme="majorEastAsia" w:hAnsiTheme="majorEastAsia"/>
              </w:rPr>
            </w:pPr>
          </w:p>
        </w:tc>
      </w:tr>
      <w:tr w:rsidR="00A335B0" w:rsidTr="00894D4A">
        <w:tc>
          <w:tcPr>
            <w:tcW w:w="1174" w:type="dxa"/>
            <w:vAlign w:val="center"/>
          </w:tcPr>
          <w:p w:rsidR="00A335B0" w:rsidRDefault="00A335B0" w:rsidP="00546E0D">
            <w:pPr>
              <w:jc w:val="center"/>
              <w:rPr>
                <w:rFonts w:asciiTheme="majorEastAsia" w:eastAsiaTheme="majorEastAsia" w:hAnsiTheme="majorEastAsia"/>
              </w:rPr>
            </w:pPr>
            <w:r>
              <w:rPr>
                <w:rFonts w:asciiTheme="majorEastAsia" w:eastAsiaTheme="majorEastAsia" w:hAnsiTheme="majorEastAsia" w:hint="eastAsia"/>
              </w:rPr>
              <w:t>住所</w:t>
            </w:r>
          </w:p>
        </w:tc>
        <w:tc>
          <w:tcPr>
            <w:tcW w:w="8578" w:type="dxa"/>
            <w:gridSpan w:val="4"/>
            <w:vAlign w:val="center"/>
          </w:tcPr>
          <w:p w:rsidR="00A335B0" w:rsidRDefault="00A335B0" w:rsidP="00A335B0">
            <w:pPr>
              <w:jc w:val="left"/>
              <w:rPr>
                <w:rFonts w:asciiTheme="majorEastAsia" w:eastAsiaTheme="majorEastAsia" w:hAnsiTheme="majorEastAsia"/>
              </w:rPr>
            </w:pPr>
            <w:r>
              <w:rPr>
                <w:rFonts w:asciiTheme="majorEastAsia" w:eastAsiaTheme="majorEastAsia" w:hAnsiTheme="majorEastAsia" w:hint="eastAsia"/>
              </w:rPr>
              <w:t>〒</w:t>
            </w:r>
          </w:p>
          <w:p w:rsidR="00A335B0" w:rsidRDefault="00A335B0" w:rsidP="00546E0D">
            <w:pPr>
              <w:jc w:val="center"/>
              <w:rPr>
                <w:rFonts w:asciiTheme="majorEastAsia" w:eastAsiaTheme="majorEastAsia" w:hAnsiTheme="majorEastAsia"/>
              </w:rPr>
            </w:pPr>
          </w:p>
          <w:p w:rsidR="00A335B0" w:rsidRDefault="00A335B0" w:rsidP="00546E0D">
            <w:pPr>
              <w:jc w:val="center"/>
              <w:rPr>
                <w:rFonts w:asciiTheme="majorEastAsia" w:eastAsiaTheme="majorEastAsia" w:hAnsiTheme="majorEastAsia"/>
              </w:rPr>
            </w:pPr>
          </w:p>
        </w:tc>
      </w:tr>
      <w:tr w:rsidR="00A335B0" w:rsidTr="00A335B0">
        <w:tc>
          <w:tcPr>
            <w:tcW w:w="1174" w:type="dxa"/>
            <w:vAlign w:val="center"/>
          </w:tcPr>
          <w:p w:rsidR="00A335B0" w:rsidRDefault="00A335B0" w:rsidP="00546E0D">
            <w:pPr>
              <w:jc w:val="center"/>
              <w:rPr>
                <w:rFonts w:asciiTheme="majorEastAsia" w:eastAsiaTheme="majorEastAsia" w:hAnsiTheme="majorEastAsia"/>
              </w:rPr>
            </w:pPr>
            <w:r>
              <w:rPr>
                <w:rFonts w:asciiTheme="majorEastAsia" w:eastAsiaTheme="majorEastAsia" w:hAnsiTheme="majorEastAsia" w:hint="eastAsia"/>
              </w:rPr>
              <w:t>支部名</w:t>
            </w:r>
          </w:p>
        </w:tc>
        <w:tc>
          <w:tcPr>
            <w:tcW w:w="3260" w:type="dxa"/>
            <w:vAlign w:val="center"/>
          </w:tcPr>
          <w:p w:rsidR="00A335B0" w:rsidRDefault="00A335B0" w:rsidP="00A335B0">
            <w:pPr>
              <w:jc w:val="left"/>
              <w:rPr>
                <w:rFonts w:asciiTheme="majorEastAsia" w:eastAsiaTheme="majorEastAsia" w:hAnsiTheme="majorEastAsia"/>
              </w:rPr>
            </w:pPr>
          </w:p>
        </w:tc>
        <w:tc>
          <w:tcPr>
            <w:tcW w:w="1134" w:type="dxa"/>
            <w:vAlign w:val="center"/>
          </w:tcPr>
          <w:p w:rsidR="00A335B0" w:rsidRDefault="00A335B0" w:rsidP="00A335B0">
            <w:pPr>
              <w:jc w:val="center"/>
              <w:rPr>
                <w:rFonts w:asciiTheme="majorEastAsia" w:eastAsiaTheme="majorEastAsia" w:hAnsiTheme="majorEastAsia"/>
              </w:rPr>
            </w:pPr>
            <w:r>
              <w:rPr>
                <w:rFonts w:asciiTheme="majorEastAsia" w:eastAsiaTheme="majorEastAsia" w:hAnsiTheme="majorEastAsia" w:hint="eastAsia"/>
              </w:rPr>
              <w:t>担当者名</w:t>
            </w:r>
          </w:p>
        </w:tc>
        <w:tc>
          <w:tcPr>
            <w:tcW w:w="4184" w:type="dxa"/>
            <w:gridSpan w:val="2"/>
            <w:vAlign w:val="center"/>
          </w:tcPr>
          <w:p w:rsidR="00A335B0" w:rsidRDefault="00A335B0" w:rsidP="00A335B0">
            <w:pPr>
              <w:jc w:val="left"/>
              <w:rPr>
                <w:rFonts w:asciiTheme="majorEastAsia" w:eastAsiaTheme="majorEastAsia" w:hAnsiTheme="majorEastAsia"/>
              </w:rPr>
            </w:pPr>
          </w:p>
          <w:p w:rsidR="00A335B0" w:rsidRDefault="00A335B0" w:rsidP="00A335B0">
            <w:pPr>
              <w:jc w:val="left"/>
              <w:rPr>
                <w:rFonts w:asciiTheme="majorEastAsia" w:eastAsiaTheme="majorEastAsia" w:hAnsiTheme="majorEastAsia"/>
              </w:rPr>
            </w:pPr>
          </w:p>
          <w:p w:rsidR="00A335B0" w:rsidRDefault="00A335B0" w:rsidP="00A335B0">
            <w:pPr>
              <w:jc w:val="left"/>
              <w:rPr>
                <w:rFonts w:asciiTheme="majorEastAsia" w:eastAsiaTheme="majorEastAsia" w:hAnsiTheme="majorEastAsia"/>
              </w:rPr>
            </w:pPr>
          </w:p>
        </w:tc>
      </w:tr>
      <w:tr w:rsidR="00A335B0" w:rsidTr="00A335B0">
        <w:tc>
          <w:tcPr>
            <w:tcW w:w="1174" w:type="dxa"/>
            <w:vAlign w:val="center"/>
          </w:tcPr>
          <w:p w:rsidR="00A335B0" w:rsidRDefault="00A335B0" w:rsidP="00546E0D">
            <w:pPr>
              <w:jc w:val="center"/>
              <w:rPr>
                <w:rFonts w:asciiTheme="majorEastAsia" w:eastAsiaTheme="majorEastAsia" w:hAnsiTheme="majorEastAsia"/>
              </w:rPr>
            </w:pPr>
            <w:r>
              <w:rPr>
                <w:rFonts w:asciiTheme="majorEastAsia" w:eastAsiaTheme="majorEastAsia" w:hAnsiTheme="majorEastAsia" w:hint="eastAsia"/>
              </w:rPr>
              <w:t>TEL</w:t>
            </w:r>
          </w:p>
        </w:tc>
        <w:tc>
          <w:tcPr>
            <w:tcW w:w="3260" w:type="dxa"/>
            <w:vAlign w:val="center"/>
          </w:tcPr>
          <w:p w:rsidR="00A335B0" w:rsidRDefault="00A335B0" w:rsidP="00A335B0">
            <w:pPr>
              <w:jc w:val="left"/>
              <w:rPr>
                <w:rFonts w:asciiTheme="majorEastAsia" w:eastAsiaTheme="majorEastAsia" w:hAnsiTheme="majorEastAsia"/>
              </w:rPr>
            </w:pPr>
          </w:p>
          <w:p w:rsidR="00A335B0" w:rsidRDefault="00A335B0" w:rsidP="00A335B0">
            <w:pPr>
              <w:jc w:val="left"/>
              <w:rPr>
                <w:rFonts w:asciiTheme="majorEastAsia" w:eastAsiaTheme="majorEastAsia" w:hAnsiTheme="majorEastAsia"/>
              </w:rPr>
            </w:pPr>
          </w:p>
        </w:tc>
        <w:tc>
          <w:tcPr>
            <w:tcW w:w="1134" w:type="dxa"/>
            <w:vAlign w:val="center"/>
          </w:tcPr>
          <w:p w:rsidR="00A335B0" w:rsidRDefault="00A335B0" w:rsidP="00A335B0">
            <w:pPr>
              <w:jc w:val="center"/>
              <w:rPr>
                <w:rFonts w:asciiTheme="majorEastAsia" w:eastAsiaTheme="majorEastAsia" w:hAnsiTheme="majorEastAsia"/>
              </w:rPr>
            </w:pPr>
            <w:r>
              <w:rPr>
                <w:rFonts w:asciiTheme="majorEastAsia" w:eastAsiaTheme="majorEastAsia" w:hAnsiTheme="majorEastAsia" w:hint="eastAsia"/>
              </w:rPr>
              <w:t>FAX</w:t>
            </w:r>
          </w:p>
        </w:tc>
        <w:tc>
          <w:tcPr>
            <w:tcW w:w="4184" w:type="dxa"/>
            <w:gridSpan w:val="2"/>
            <w:vAlign w:val="center"/>
          </w:tcPr>
          <w:p w:rsidR="00A335B0" w:rsidRDefault="00A335B0" w:rsidP="00A335B0">
            <w:pPr>
              <w:jc w:val="left"/>
              <w:rPr>
                <w:rFonts w:asciiTheme="majorEastAsia" w:eastAsiaTheme="majorEastAsia" w:hAnsiTheme="majorEastAsia"/>
              </w:rPr>
            </w:pPr>
          </w:p>
        </w:tc>
      </w:tr>
      <w:tr w:rsidR="00A335B0" w:rsidTr="005B14B3">
        <w:tc>
          <w:tcPr>
            <w:tcW w:w="6844" w:type="dxa"/>
            <w:gridSpan w:val="4"/>
            <w:tcBorders>
              <w:right w:val="single" w:sz="4" w:space="0" w:color="FFFFFF" w:themeColor="background1"/>
            </w:tcBorders>
            <w:shd w:val="clear" w:color="auto" w:fill="000000" w:themeFill="text1"/>
            <w:vAlign w:val="center"/>
          </w:tcPr>
          <w:p w:rsidR="00A335B0" w:rsidRDefault="00A335B0" w:rsidP="00A335B0">
            <w:pPr>
              <w:jc w:val="center"/>
              <w:rPr>
                <w:rFonts w:asciiTheme="majorEastAsia" w:eastAsiaTheme="majorEastAsia" w:hAnsiTheme="majorEastAsia"/>
              </w:rPr>
            </w:pPr>
            <w:r>
              <w:rPr>
                <w:rFonts w:asciiTheme="majorEastAsia" w:eastAsiaTheme="majorEastAsia" w:hAnsiTheme="majorEastAsia" w:hint="eastAsia"/>
              </w:rPr>
              <w:t>受講者名</w:t>
            </w:r>
          </w:p>
        </w:tc>
        <w:tc>
          <w:tcPr>
            <w:tcW w:w="2908" w:type="dxa"/>
            <w:tcBorders>
              <w:left w:val="single" w:sz="4" w:space="0" w:color="FFFFFF" w:themeColor="background1"/>
            </w:tcBorders>
            <w:shd w:val="clear" w:color="auto" w:fill="000000" w:themeFill="text1"/>
            <w:vAlign w:val="center"/>
          </w:tcPr>
          <w:p w:rsidR="00A335B0" w:rsidRDefault="00A335B0" w:rsidP="00A335B0">
            <w:pPr>
              <w:jc w:val="center"/>
              <w:rPr>
                <w:rFonts w:asciiTheme="majorEastAsia" w:eastAsiaTheme="majorEastAsia" w:hAnsiTheme="majorEastAsia"/>
              </w:rPr>
            </w:pPr>
            <w:r>
              <w:rPr>
                <w:rFonts w:asciiTheme="majorEastAsia" w:eastAsiaTheme="majorEastAsia" w:hAnsiTheme="majorEastAsia" w:hint="eastAsia"/>
              </w:rPr>
              <w:t>テキスト</w:t>
            </w:r>
          </w:p>
        </w:tc>
      </w:tr>
      <w:tr w:rsidR="00A335B0" w:rsidTr="00A335B0">
        <w:trPr>
          <w:trHeight w:val="360"/>
        </w:trPr>
        <w:tc>
          <w:tcPr>
            <w:tcW w:w="6844" w:type="dxa"/>
            <w:gridSpan w:val="4"/>
            <w:tcBorders>
              <w:bottom w:val="dotted" w:sz="4" w:space="0" w:color="auto"/>
            </w:tcBorders>
            <w:vAlign w:val="center"/>
          </w:tcPr>
          <w:p w:rsidR="00A335B0" w:rsidRDefault="00A335B0" w:rsidP="00A335B0">
            <w:pPr>
              <w:jc w:val="left"/>
              <w:rPr>
                <w:rFonts w:asciiTheme="majorEastAsia" w:eastAsiaTheme="majorEastAsia" w:hAnsiTheme="majorEastAsia"/>
              </w:rPr>
            </w:pPr>
            <w:r>
              <w:rPr>
                <w:rFonts w:asciiTheme="majorEastAsia" w:eastAsiaTheme="majorEastAsia" w:hAnsiTheme="majorEastAsia" w:hint="eastAsia"/>
              </w:rPr>
              <w:t>フリガナ</w:t>
            </w:r>
          </w:p>
        </w:tc>
        <w:tc>
          <w:tcPr>
            <w:tcW w:w="2908" w:type="dxa"/>
            <w:vMerge w:val="restart"/>
            <w:vAlign w:val="center"/>
          </w:tcPr>
          <w:p w:rsidR="00A335B0" w:rsidRDefault="00A335B0" w:rsidP="00A335B0">
            <w:pPr>
              <w:jc w:val="center"/>
              <w:rPr>
                <w:rFonts w:asciiTheme="majorEastAsia" w:eastAsiaTheme="majorEastAsia" w:hAnsiTheme="majorEastAsia"/>
              </w:rPr>
            </w:pPr>
            <w:r>
              <w:rPr>
                <w:rFonts w:asciiTheme="majorEastAsia" w:eastAsiaTheme="majorEastAsia" w:hAnsiTheme="majorEastAsia" w:hint="eastAsia"/>
              </w:rPr>
              <w:t>必要・購入済み</w:t>
            </w:r>
          </w:p>
        </w:tc>
      </w:tr>
      <w:tr w:rsidR="00A335B0" w:rsidTr="00A335B0">
        <w:trPr>
          <w:trHeight w:val="360"/>
        </w:trPr>
        <w:tc>
          <w:tcPr>
            <w:tcW w:w="6844" w:type="dxa"/>
            <w:gridSpan w:val="4"/>
            <w:tcBorders>
              <w:top w:val="dotted" w:sz="4" w:space="0" w:color="auto"/>
            </w:tcBorders>
            <w:vAlign w:val="center"/>
          </w:tcPr>
          <w:p w:rsidR="00A335B0" w:rsidRDefault="00A335B0" w:rsidP="00A335B0">
            <w:pPr>
              <w:jc w:val="left"/>
              <w:rPr>
                <w:rFonts w:asciiTheme="majorEastAsia" w:eastAsiaTheme="majorEastAsia" w:hAnsiTheme="majorEastAsia"/>
              </w:rPr>
            </w:pPr>
          </w:p>
          <w:p w:rsidR="00A335B0" w:rsidRDefault="00A335B0" w:rsidP="00A335B0">
            <w:pPr>
              <w:jc w:val="left"/>
              <w:rPr>
                <w:rFonts w:asciiTheme="majorEastAsia" w:eastAsiaTheme="majorEastAsia" w:hAnsiTheme="majorEastAsia"/>
              </w:rPr>
            </w:pPr>
          </w:p>
          <w:p w:rsidR="00A335B0" w:rsidRDefault="00A335B0" w:rsidP="00A335B0">
            <w:pPr>
              <w:jc w:val="left"/>
              <w:rPr>
                <w:rFonts w:asciiTheme="majorEastAsia" w:eastAsiaTheme="majorEastAsia" w:hAnsiTheme="majorEastAsia"/>
              </w:rPr>
            </w:pPr>
          </w:p>
        </w:tc>
        <w:tc>
          <w:tcPr>
            <w:tcW w:w="2908" w:type="dxa"/>
            <w:vMerge/>
            <w:vAlign w:val="center"/>
          </w:tcPr>
          <w:p w:rsidR="00A335B0" w:rsidRDefault="00A335B0" w:rsidP="00A335B0">
            <w:pPr>
              <w:jc w:val="center"/>
              <w:rPr>
                <w:rFonts w:asciiTheme="majorEastAsia" w:eastAsiaTheme="majorEastAsia" w:hAnsiTheme="majorEastAsia"/>
              </w:rPr>
            </w:pPr>
          </w:p>
        </w:tc>
      </w:tr>
      <w:tr w:rsidR="00A335B0" w:rsidTr="00A335B0">
        <w:trPr>
          <w:trHeight w:val="360"/>
        </w:trPr>
        <w:tc>
          <w:tcPr>
            <w:tcW w:w="6844" w:type="dxa"/>
            <w:gridSpan w:val="4"/>
            <w:tcBorders>
              <w:bottom w:val="dotted" w:sz="4" w:space="0" w:color="auto"/>
            </w:tcBorders>
            <w:vAlign w:val="center"/>
          </w:tcPr>
          <w:p w:rsidR="00A335B0" w:rsidRDefault="00A335B0" w:rsidP="00A335B0">
            <w:pPr>
              <w:jc w:val="left"/>
              <w:rPr>
                <w:rFonts w:asciiTheme="majorEastAsia" w:eastAsiaTheme="majorEastAsia" w:hAnsiTheme="majorEastAsia"/>
              </w:rPr>
            </w:pPr>
            <w:r>
              <w:rPr>
                <w:rFonts w:asciiTheme="majorEastAsia" w:eastAsiaTheme="majorEastAsia" w:hAnsiTheme="majorEastAsia" w:hint="eastAsia"/>
              </w:rPr>
              <w:t>フリガナ</w:t>
            </w:r>
          </w:p>
        </w:tc>
        <w:tc>
          <w:tcPr>
            <w:tcW w:w="2908" w:type="dxa"/>
            <w:vMerge w:val="restart"/>
            <w:vAlign w:val="center"/>
          </w:tcPr>
          <w:p w:rsidR="00A335B0" w:rsidRDefault="00A335B0" w:rsidP="00A335B0">
            <w:pPr>
              <w:jc w:val="center"/>
              <w:rPr>
                <w:rFonts w:asciiTheme="majorEastAsia" w:eastAsiaTheme="majorEastAsia" w:hAnsiTheme="majorEastAsia"/>
              </w:rPr>
            </w:pPr>
            <w:r>
              <w:rPr>
                <w:rFonts w:asciiTheme="majorEastAsia" w:eastAsiaTheme="majorEastAsia" w:hAnsiTheme="majorEastAsia" w:hint="eastAsia"/>
              </w:rPr>
              <w:t>必要・購入済み</w:t>
            </w:r>
          </w:p>
        </w:tc>
      </w:tr>
      <w:tr w:rsidR="00A335B0" w:rsidTr="00A335B0">
        <w:trPr>
          <w:trHeight w:val="360"/>
        </w:trPr>
        <w:tc>
          <w:tcPr>
            <w:tcW w:w="6844" w:type="dxa"/>
            <w:gridSpan w:val="4"/>
            <w:tcBorders>
              <w:top w:val="dotted" w:sz="4" w:space="0" w:color="auto"/>
              <w:bottom w:val="single" w:sz="4" w:space="0" w:color="auto"/>
            </w:tcBorders>
            <w:vAlign w:val="center"/>
          </w:tcPr>
          <w:p w:rsidR="00A335B0" w:rsidRDefault="00A335B0" w:rsidP="00A335B0">
            <w:pPr>
              <w:jc w:val="left"/>
              <w:rPr>
                <w:rFonts w:asciiTheme="majorEastAsia" w:eastAsiaTheme="majorEastAsia" w:hAnsiTheme="majorEastAsia"/>
              </w:rPr>
            </w:pPr>
          </w:p>
          <w:p w:rsidR="00A335B0" w:rsidRDefault="00A335B0" w:rsidP="00A335B0">
            <w:pPr>
              <w:jc w:val="left"/>
              <w:rPr>
                <w:rFonts w:asciiTheme="majorEastAsia" w:eastAsiaTheme="majorEastAsia" w:hAnsiTheme="majorEastAsia"/>
              </w:rPr>
            </w:pPr>
          </w:p>
          <w:p w:rsidR="00A335B0" w:rsidRDefault="00A335B0" w:rsidP="00A335B0">
            <w:pPr>
              <w:jc w:val="left"/>
              <w:rPr>
                <w:rFonts w:asciiTheme="majorEastAsia" w:eastAsiaTheme="majorEastAsia" w:hAnsiTheme="majorEastAsia"/>
              </w:rPr>
            </w:pPr>
          </w:p>
        </w:tc>
        <w:tc>
          <w:tcPr>
            <w:tcW w:w="2908" w:type="dxa"/>
            <w:vMerge/>
            <w:vAlign w:val="center"/>
          </w:tcPr>
          <w:p w:rsidR="00A335B0" w:rsidRDefault="00A335B0" w:rsidP="00A335B0">
            <w:pPr>
              <w:jc w:val="center"/>
              <w:rPr>
                <w:rFonts w:asciiTheme="majorEastAsia" w:eastAsiaTheme="majorEastAsia" w:hAnsiTheme="majorEastAsia"/>
              </w:rPr>
            </w:pPr>
          </w:p>
        </w:tc>
      </w:tr>
      <w:tr w:rsidR="00A335B0" w:rsidTr="00E80BCE">
        <w:trPr>
          <w:trHeight w:val="360"/>
        </w:trPr>
        <w:tc>
          <w:tcPr>
            <w:tcW w:w="9752" w:type="dxa"/>
            <w:gridSpan w:val="5"/>
            <w:tcBorders>
              <w:top w:val="dotted" w:sz="4" w:space="0" w:color="auto"/>
            </w:tcBorders>
            <w:vAlign w:val="center"/>
          </w:tcPr>
          <w:p w:rsidR="00A335B0" w:rsidRDefault="00A335B0" w:rsidP="00A335B0">
            <w:pPr>
              <w:spacing w:before="240"/>
              <w:jc w:val="center"/>
              <w:rPr>
                <w:rFonts w:asciiTheme="majorEastAsia" w:eastAsiaTheme="majorEastAsia" w:hAnsiTheme="majorEastAsia"/>
              </w:rPr>
            </w:pPr>
            <w:r>
              <w:rPr>
                <w:rFonts w:asciiTheme="majorEastAsia" w:eastAsiaTheme="majorEastAsia" w:hAnsiTheme="majorEastAsia" w:hint="eastAsia"/>
              </w:rPr>
              <w:t>テキスト 4,104円　×</w:t>
            </w:r>
            <w:r w:rsidRPr="00A335B0">
              <w:rPr>
                <w:rFonts w:asciiTheme="majorEastAsia" w:eastAsiaTheme="majorEastAsia" w:hAnsiTheme="majorEastAsia" w:hint="eastAsia"/>
              </w:rPr>
              <w:t xml:space="preserve">　</w:t>
            </w:r>
            <w:r w:rsidRPr="00A335B0">
              <w:rPr>
                <w:rFonts w:asciiTheme="majorEastAsia" w:eastAsiaTheme="majorEastAsia" w:hAnsiTheme="majorEastAsia" w:hint="eastAsia"/>
                <w:u w:val="single"/>
              </w:rPr>
              <w:t xml:space="preserve">　　　</w:t>
            </w:r>
            <w:r>
              <w:rPr>
                <w:rFonts w:asciiTheme="majorEastAsia" w:eastAsiaTheme="majorEastAsia" w:hAnsiTheme="majorEastAsia" w:hint="eastAsia"/>
              </w:rPr>
              <w:t>冊　＝</w:t>
            </w:r>
            <w:r w:rsidRPr="00A335B0">
              <w:rPr>
                <w:rFonts w:asciiTheme="majorEastAsia" w:eastAsiaTheme="majorEastAsia" w:hAnsiTheme="majorEastAsia" w:hint="eastAsia"/>
              </w:rPr>
              <w:t xml:space="preserve">　</w:t>
            </w:r>
            <w:r w:rsidRPr="00A335B0">
              <w:rPr>
                <w:rFonts w:asciiTheme="majorEastAsia" w:eastAsiaTheme="majorEastAsia" w:hAnsiTheme="majorEastAsia" w:hint="eastAsia"/>
                <w:u w:val="single"/>
              </w:rPr>
              <w:t xml:space="preserve">　　　　　　　　　　</w:t>
            </w:r>
            <w:r>
              <w:rPr>
                <w:rFonts w:asciiTheme="majorEastAsia" w:eastAsiaTheme="majorEastAsia" w:hAnsiTheme="majorEastAsia" w:hint="eastAsia"/>
              </w:rPr>
              <w:t>円</w:t>
            </w:r>
          </w:p>
          <w:p w:rsidR="00A335B0" w:rsidRDefault="00A335B0" w:rsidP="00A335B0">
            <w:pPr>
              <w:spacing w:after="240"/>
              <w:jc w:val="center"/>
              <w:rPr>
                <w:rFonts w:asciiTheme="majorEastAsia" w:eastAsiaTheme="majorEastAsia" w:hAnsiTheme="majorEastAsia"/>
              </w:rPr>
            </w:pPr>
            <w:r>
              <w:rPr>
                <w:rFonts w:asciiTheme="majorEastAsia" w:eastAsiaTheme="majorEastAsia" w:hAnsiTheme="majorEastAsia" w:hint="eastAsia"/>
              </w:rPr>
              <w:t>※お申し込みいただいたテキストは当日、受付時にお渡しいたします。</w:t>
            </w:r>
          </w:p>
        </w:tc>
      </w:tr>
    </w:tbl>
    <w:p w:rsidR="00546E0D" w:rsidRPr="00A87D0A" w:rsidRDefault="003B4C1B" w:rsidP="005B14B3">
      <w:pPr>
        <w:rPr>
          <w:rFonts w:asciiTheme="majorEastAsia" w:eastAsiaTheme="majorEastAsia" w:hAnsiTheme="majorEastAsia"/>
        </w:rPr>
      </w:pPr>
      <w:r w:rsidRPr="003B4C1B">
        <w:rPr>
          <w:rFonts w:asciiTheme="majorEastAsia" w:eastAsiaTheme="majorEastAsia" w:hAnsiTheme="majorEastAsia"/>
          <w:noProof/>
        </w:rPr>
        <mc:AlternateContent>
          <mc:Choice Requires="wps">
            <w:drawing>
              <wp:anchor distT="0" distB="0" distL="114300" distR="114300" simplePos="0" relativeHeight="251680768" behindDoc="0" locked="0" layoutInCell="1" allowOverlap="1" wp14:anchorId="59550144" wp14:editId="2D1E76AE">
                <wp:simplePos x="0" y="0"/>
                <wp:positionH relativeFrom="column">
                  <wp:posOffset>1504950</wp:posOffset>
                </wp:positionH>
                <wp:positionV relativeFrom="paragraph">
                  <wp:posOffset>327025</wp:posOffset>
                </wp:positionV>
                <wp:extent cx="4581525" cy="149542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1495425"/>
                        </a:xfrm>
                        <a:prstGeom prst="rect">
                          <a:avLst/>
                        </a:prstGeom>
                        <a:noFill/>
                        <a:ln w="9525">
                          <a:noFill/>
                          <a:miter lim="800000"/>
                          <a:headEnd/>
                          <a:tailEnd/>
                        </a:ln>
                      </wps:spPr>
                      <wps:txbx>
                        <w:txbxContent>
                          <w:p w:rsidR="003B4C1B" w:rsidRPr="003B4C1B" w:rsidRDefault="003B4C1B" w:rsidP="003B4C1B">
                            <w:pPr>
                              <w:rPr>
                                <w:rFonts w:asciiTheme="majorEastAsia" w:eastAsiaTheme="majorEastAsia" w:hAnsiTheme="majorEastAsia"/>
                                <w:sz w:val="24"/>
                              </w:rPr>
                            </w:pPr>
                            <w:r w:rsidRPr="003B4C1B">
                              <w:rPr>
                                <w:rFonts w:asciiTheme="majorEastAsia" w:eastAsiaTheme="majorEastAsia" w:hAnsiTheme="majorEastAsia" w:hint="eastAsia"/>
                                <w:b/>
                                <w:sz w:val="24"/>
                              </w:rPr>
                              <w:t>基礎からわかる公共土木工事積算</w:t>
                            </w:r>
                          </w:p>
                          <w:p w:rsidR="003B4C1B" w:rsidRPr="003B4C1B" w:rsidRDefault="003B4C1B" w:rsidP="003B4C1B">
                            <w:pPr>
                              <w:rPr>
                                <w:rFonts w:asciiTheme="majorEastAsia" w:eastAsiaTheme="majorEastAsia" w:hAnsiTheme="majorEastAsia"/>
                                <w:sz w:val="20"/>
                              </w:rPr>
                            </w:pPr>
                            <w:r w:rsidRPr="003B4C1B">
                              <w:rPr>
                                <w:rFonts w:asciiTheme="majorEastAsia" w:eastAsiaTheme="majorEastAsia" w:hAnsiTheme="majorEastAsia" w:hint="eastAsia"/>
                                <w:sz w:val="20"/>
                              </w:rPr>
                              <w:t>定価：4,104円（税込）</w:t>
                            </w:r>
                          </w:p>
                          <w:p w:rsidR="003B4C1B" w:rsidRPr="003B4C1B" w:rsidRDefault="003B4C1B" w:rsidP="003B4C1B">
                            <w:pPr>
                              <w:ind w:firstLineChars="100" w:firstLine="200"/>
                              <w:rPr>
                                <w:rFonts w:asciiTheme="majorEastAsia" w:eastAsiaTheme="majorEastAsia" w:hAnsiTheme="majorEastAsia"/>
                                <w:sz w:val="20"/>
                              </w:rPr>
                            </w:pPr>
                            <w:r w:rsidRPr="003B4C1B">
                              <w:rPr>
                                <w:rFonts w:asciiTheme="majorEastAsia" w:eastAsiaTheme="majorEastAsia" w:hAnsiTheme="majorEastAsia" w:hint="eastAsia"/>
                                <w:sz w:val="20"/>
                              </w:rPr>
                              <w:t>積算業務の手順やルールなどの基礎知識を網羅するだけでなく、具体的な事例を用いて分かりやすく解説しています。また、積算の仕組みの変遷を知ることで、より深い理解が得られるような内容としています。公共土木工事の発注・受注に携わっている方、積算業務を基礎から学びたい方にお</w:t>
                            </w:r>
                            <w:r>
                              <w:rPr>
                                <w:rFonts w:asciiTheme="majorEastAsia" w:eastAsiaTheme="majorEastAsia" w:hAnsiTheme="majorEastAsia" w:hint="eastAsia"/>
                                <w:sz w:val="20"/>
                              </w:rPr>
                              <w:t>すす</w:t>
                            </w:r>
                            <w:r w:rsidRPr="003B4C1B">
                              <w:rPr>
                                <w:rFonts w:asciiTheme="majorEastAsia" w:eastAsiaTheme="majorEastAsia" w:hAnsiTheme="majorEastAsia" w:hint="eastAsia"/>
                                <w:sz w:val="20"/>
                              </w:rPr>
                              <w:t>めします。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7" type="#_x0000_t202" style="position:absolute;left:0;text-align:left;margin-left:118.5pt;margin-top:25.75pt;width:360.75pt;height:11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" filled="f" stroked="f">
                <v:textbox>
                  <w:txbxContent>
                    <w:p w:rsidR="003B4C1B" w:rsidRPr="003B4C1B" w:rsidRDefault="003B4C1B" w:rsidP="003B4C1B">
                      <w:pPr>
                        <w:rPr>
                          <w:rFonts w:asciiTheme="majorEastAsia" w:eastAsiaTheme="majorEastAsia" w:hAnsiTheme="majorEastAsia" w:hint="eastAsia"/>
                          <w:sz w:val="24"/>
                        </w:rPr>
                      </w:pPr>
                      <w:r w:rsidRPr="003B4C1B">
                        <w:rPr>
                          <w:rFonts w:asciiTheme="majorEastAsia" w:eastAsiaTheme="majorEastAsia" w:hAnsiTheme="majorEastAsia" w:hint="eastAsia"/>
                          <w:b/>
                          <w:sz w:val="24"/>
                        </w:rPr>
                        <w:t>基礎からわかる公共土木工事積算</w:t>
                      </w:r>
                    </w:p>
                    <w:p w:rsidR="003B4C1B" w:rsidRPr="003B4C1B" w:rsidRDefault="003B4C1B" w:rsidP="003B4C1B">
                      <w:pPr>
                        <w:rPr>
                          <w:rFonts w:asciiTheme="majorEastAsia" w:eastAsiaTheme="majorEastAsia" w:hAnsiTheme="majorEastAsia"/>
                          <w:sz w:val="20"/>
                        </w:rPr>
                      </w:pPr>
                      <w:r w:rsidRPr="003B4C1B">
                        <w:rPr>
                          <w:rFonts w:asciiTheme="majorEastAsia" w:eastAsiaTheme="majorEastAsia" w:hAnsiTheme="majorEastAsia" w:hint="eastAsia"/>
                          <w:sz w:val="20"/>
                        </w:rPr>
                        <w:t>定価：4,104円（税込）</w:t>
                      </w:r>
                    </w:p>
                    <w:p w:rsidR="003B4C1B" w:rsidRPr="003B4C1B" w:rsidRDefault="003B4C1B" w:rsidP="003B4C1B">
                      <w:pPr>
                        <w:ind w:firstLineChars="100" w:firstLine="200"/>
                        <w:rPr>
                          <w:rFonts w:asciiTheme="majorEastAsia" w:eastAsiaTheme="majorEastAsia" w:hAnsiTheme="majorEastAsia"/>
                          <w:sz w:val="20"/>
                        </w:rPr>
                      </w:pPr>
                      <w:r w:rsidRPr="003B4C1B">
                        <w:rPr>
                          <w:rFonts w:asciiTheme="majorEastAsia" w:eastAsiaTheme="majorEastAsia" w:hAnsiTheme="majorEastAsia" w:hint="eastAsia"/>
                          <w:sz w:val="20"/>
                        </w:rPr>
                        <w:t>積算業務の手順やルールなどの基礎知識を網羅するだけでなく、具体的な事例を用いて分かりやすく解説しています。また、積算の仕組みの変遷を知ることで、より深い理解が得られるような内容としています。公共土木工事の発注・受注に携わっている方、積算業務を基礎から学びたい方にお</w:t>
                      </w:r>
                      <w:r>
                        <w:rPr>
                          <w:rFonts w:asciiTheme="majorEastAsia" w:eastAsiaTheme="majorEastAsia" w:hAnsiTheme="majorEastAsia" w:hint="eastAsia"/>
                          <w:sz w:val="20"/>
                        </w:rPr>
                        <w:t>すす</w:t>
                      </w:r>
                      <w:r w:rsidRPr="003B4C1B">
                        <w:rPr>
                          <w:rFonts w:asciiTheme="majorEastAsia" w:eastAsiaTheme="majorEastAsia" w:hAnsiTheme="majorEastAsia" w:hint="eastAsia"/>
                          <w:sz w:val="20"/>
                        </w:rPr>
                        <w:t>めします。</w:t>
                      </w:r>
                    </w:p>
                  </w:txbxContent>
                </v:textbox>
              </v:shape>
            </w:pict>
          </mc:Fallback>
        </mc:AlternateContent>
      </w:r>
      <w:r>
        <w:rPr>
          <w:rFonts w:asciiTheme="majorEastAsia" w:eastAsiaTheme="majorEastAsia" w:hAnsiTheme="majorEastAsia"/>
          <w:noProof/>
        </w:rPr>
        <w:drawing>
          <wp:anchor distT="0" distB="0" distL="114300" distR="114300" simplePos="0" relativeHeight="251681792" behindDoc="1" locked="0" layoutInCell="1" allowOverlap="1" wp14:anchorId="23FF7927" wp14:editId="1AD786A4">
            <wp:simplePos x="0" y="0"/>
            <wp:positionH relativeFrom="column">
              <wp:posOffset>285750</wp:posOffset>
            </wp:positionH>
            <wp:positionV relativeFrom="paragraph">
              <wp:posOffset>193675</wp:posOffset>
            </wp:positionV>
            <wp:extent cx="1085850" cy="1543685"/>
            <wp:effectExtent l="0" t="0" r="57150" b="56515"/>
            <wp:wrapThrough wrapText="bothSides">
              <wp:wrapPolygon edited="0">
                <wp:start x="0" y="0"/>
                <wp:lineTo x="0" y="22124"/>
                <wp:lineTo x="22358" y="22124"/>
                <wp:lineTo x="22358" y="533"/>
                <wp:lineTo x="21979" y="0"/>
                <wp:lineTo x="0" y="0"/>
              </wp:wrapPolygon>
            </wp:wrapThrough>
            <wp:docPr id="23" name="図 23" descr="C:\Users\r-ichimura\Desktop\b_0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himura\Desktop\b_030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5850" cy="1543685"/>
                    </a:xfrm>
                    <a:prstGeom prst="rect">
                      <a:avLst/>
                    </a:prstGeom>
                    <a:noFill/>
                    <a:ln>
                      <a:noFill/>
                    </a:ln>
                    <a:effectLst>
                      <a:outerShdw dist="635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noProof/>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117475</wp:posOffset>
                </wp:positionV>
                <wp:extent cx="6200775" cy="1733550"/>
                <wp:effectExtent l="0" t="0" r="28575" b="19050"/>
                <wp:wrapNone/>
                <wp:docPr id="22" name="角丸四角形 22"/>
                <wp:cNvGraphicFramePr/>
                <a:graphic xmlns:a="http://schemas.openxmlformats.org/drawingml/2006/main">
                  <a:graphicData uri="http://schemas.microsoft.com/office/word/2010/wordprocessingShape">
                    <wps:wsp>
                      <wps:cNvSpPr/>
                      <wps:spPr>
                        <a:xfrm>
                          <a:off x="0" y="0"/>
                          <a:ext cx="6200775" cy="1733550"/>
                        </a:xfrm>
                        <a:prstGeom prst="round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22" o:spid="_x0000_s1026" style="position:absolute;left:0;text-align:left;margin-left:0;margin-top:9.25pt;width:488.25pt;height:136.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" filled="f" strokecolor="black [3213]" strokeweight="1.5pt">
                <v:stroke dashstyle="1 1"/>
              </v:roundrect>
            </w:pict>
          </mc:Fallback>
        </mc:AlternateContent>
      </w:r>
    </w:p>
    <w:sectPr w:rsidR="00546E0D" w:rsidRPr="00A87D0A" w:rsidSect="00884BC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8C6" w:rsidRDefault="00FC48C6" w:rsidP="00C659C8">
      <w:r>
        <w:separator/>
      </w:r>
    </w:p>
  </w:endnote>
  <w:endnote w:type="continuationSeparator" w:id="0">
    <w:p w:rsidR="00FC48C6" w:rsidRDefault="00FC48C6" w:rsidP="00C65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8C6" w:rsidRDefault="00FC48C6" w:rsidP="00C659C8">
      <w:r>
        <w:separator/>
      </w:r>
    </w:p>
  </w:footnote>
  <w:footnote w:type="continuationSeparator" w:id="0">
    <w:p w:rsidR="00FC48C6" w:rsidRDefault="00FC48C6" w:rsidP="00C659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65DC8"/>
    <w:multiLevelType w:val="hybridMultilevel"/>
    <w:tmpl w:val="0F185F28"/>
    <w:lvl w:ilvl="0" w:tplc="04090011">
      <w:start w:val="1"/>
      <w:numFmt w:val="decimalEnclosedCircle"/>
      <w:lvlText w:val="%1"/>
      <w:lvlJc w:val="left"/>
      <w:pPr>
        <w:ind w:left="3256" w:hanging="420"/>
      </w:pPr>
    </w:lvl>
    <w:lvl w:ilvl="1" w:tplc="04090017" w:tentative="1">
      <w:start w:val="1"/>
      <w:numFmt w:val="aiueoFullWidth"/>
      <w:lvlText w:val="(%2)"/>
      <w:lvlJc w:val="left"/>
      <w:pPr>
        <w:ind w:left="3676" w:hanging="420"/>
      </w:pPr>
    </w:lvl>
    <w:lvl w:ilvl="2" w:tplc="04090011" w:tentative="1">
      <w:start w:val="1"/>
      <w:numFmt w:val="decimalEnclosedCircle"/>
      <w:lvlText w:val="%3"/>
      <w:lvlJc w:val="left"/>
      <w:pPr>
        <w:ind w:left="4096" w:hanging="420"/>
      </w:pPr>
    </w:lvl>
    <w:lvl w:ilvl="3" w:tplc="0409000F" w:tentative="1">
      <w:start w:val="1"/>
      <w:numFmt w:val="decimal"/>
      <w:lvlText w:val="%4."/>
      <w:lvlJc w:val="left"/>
      <w:pPr>
        <w:ind w:left="4516" w:hanging="420"/>
      </w:pPr>
    </w:lvl>
    <w:lvl w:ilvl="4" w:tplc="04090017" w:tentative="1">
      <w:start w:val="1"/>
      <w:numFmt w:val="aiueoFullWidth"/>
      <w:lvlText w:val="(%5)"/>
      <w:lvlJc w:val="left"/>
      <w:pPr>
        <w:ind w:left="4936" w:hanging="420"/>
      </w:pPr>
    </w:lvl>
    <w:lvl w:ilvl="5" w:tplc="04090011" w:tentative="1">
      <w:start w:val="1"/>
      <w:numFmt w:val="decimalEnclosedCircle"/>
      <w:lvlText w:val="%6"/>
      <w:lvlJc w:val="left"/>
      <w:pPr>
        <w:ind w:left="5356" w:hanging="420"/>
      </w:pPr>
    </w:lvl>
    <w:lvl w:ilvl="6" w:tplc="0409000F" w:tentative="1">
      <w:start w:val="1"/>
      <w:numFmt w:val="decimal"/>
      <w:lvlText w:val="%7."/>
      <w:lvlJc w:val="left"/>
      <w:pPr>
        <w:ind w:left="5776" w:hanging="420"/>
      </w:pPr>
    </w:lvl>
    <w:lvl w:ilvl="7" w:tplc="04090017" w:tentative="1">
      <w:start w:val="1"/>
      <w:numFmt w:val="aiueoFullWidth"/>
      <w:lvlText w:val="(%8)"/>
      <w:lvlJc w:val="left"/>
      <w:pPr>
        <w:ind w:left="6196" w:hanging="420"/>
      </w:pPr>
    </w:lvl>
    <w:lvl w:ilvl="8" w:tplc="04090011" w:tentative="1">
      <w:start w:val="1"/>
      <w:numFmt w:val="decimalEnclosedCircle"/>
      <w:lvlText w:val="%9"/>
      <w:lvlJc w:val="left"/>
      <w:pPr>
        <w:ind w:left="661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BC1"/>
    <w:rsid w:val="00093C17"/>
    <w:rsid w:val="000B5A79"/>
    <w:rsid w:val="00123642"/>
    <w:rsid w:val="003877CB"/>
    <w:rsid w:val="003B4C1B"/>
    <w:rsid w:val="004C7C93"/>
    <w:rsid w:val="004F4EE8"/>
    <w:rsid w:val="00546E0D"/>
    <w:rsid w:val="00581E10"/>
    <w:rsid w:val="005B14B3"/>
    <w:rsid w:val="005D05DF"/>
    <w:rsid w:val="00626D1A"/>
    <w:rsid w:val="006440A3"/>
    <w:rsid w:val="00645E70"/>
    <w:rsid w:val="00663CED"/>
    <w:rsid w:val="007741F7"/>
    <w:rsid w:val="00784C2E"/>
    <w:rsid w:val="00817BDF"/>
    <w:rsid w:val="00851D20"/>
    <w:rsid w:val="00884BC1"/>
    <w:rsid w:val="00A076E5"/>
    <w:rsid w:val="00A335B0"/>
    <w:rsid w:val="00A87D0A"/>
    <w:rsid w:val="00B34DE9"/>
    <w:rsid w:val="00B91847"/>
    <w:rsid w:val="00C22FBB"/>
    <w:rsid w:val="00C659C8"/>
    <w:rsid w:val="00CA61D5"/>
    <w:rsid w:val="00CB04A5"/>
    <w:rsid w:val="00D236CD"/>
    <w:rsid w:val="00D7089E"/>
    <w:rsid w:val="00EA5331"/>
    <w:rsid w:val="00F26B4A"/>
    <w:rsid w:val="00FC4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184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1847"/>
    <w:rPr>
      <w:rFonts w:asciiTheme="majorHAnsi" w:eastAsiaTheme="majorEastAsia" w:hAnsiTheme="majorHAnsi" w:cstheme="majorBidi"/>
      <w:sz w:val="18"/>
      <w:szCs w:val="18"/>
    </w:rPr>
  </w:style>
  <w:style w:type="paragraph" w:styleId="a5">
    <w:name w:val="List Paragraph"/>
    <w:basedOn w:val="a"/>
    <w:uiPriority w:val="34"/>
    <w:qFormat/>
    <w:rsid w:val="00A87D0A"/>
    <w:pPr>
      <w:ind w:leftChars="400" w:left="840"/>
    </w:pPr>
  </w:style>
  <w:style w:type="table" w:styleId="a6">
    <w:name w:val="Table Grid"/>
    <w:basedOn w:val="a1"/>
    <w:uiPriority w:val="59"/>
    <w:rsid w:val="00546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659C8"/>
    <w:pPr>
      <w:tabs>
        <w:tab w:val="center" w:pos="4252"/>
        <w:tab w:val="right" w:pos="8504"/>
      </w:tabs>
      <w:snapToGrid w:val="0"/>
    </w:pPr>
  </w:style>
  <w:style w:type="character" w:customStyle="1" w:styleId="a8">
    <w:name w:val="ヘッダー (文字)"/>
    <w:basedOn w:val="a0"/>
    <w:link w:val="a7"/>
    <w:uiPriority w:val="99"/>
    <w:rsid w:val="00C659C8"/>
  </w:style>
  <w:style w:type="paragraph" w:styleId="a9">
    <w:name w:val="footer"/>
    <w:basedOn w:val="a"/>
    <w:link w:val="aa"/>
    <w:uiPriority w:val="99"/>
    <w:unhideWhenUsed/>
    <w:rsid w:val="00C659C8"/>
    <w:pPr>
      <w:tabs>
        <w:tab w:val="center" w:pos="4252"/>
        <w:tab w:val="right" w:pos="8504"/>
      </w:tabs>
      <w:snapToGrid w:val="0"/>
    </w:pPr>
  </w:style>
  <w:style w:type="character" w:customStyle="1" w:styleId="aa">
    <w:name w:val="フッター (文字)"/>
    <w:basedOn w:val="a0"/>
    <w:link w:val="a9"/>
    <w:uiPriority w:val="99"/>
    <w:rsid w:val="00C659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184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1847"/>
    <w:rPr>
      <w:rFonts w:asciiTheme="majorHAnsi" w:eastAsiaTheme="majorEastAsia" w:hAnsiTheme="majorHAnsi" w:cstheme="majorBidi"/>
      <w:sz w:val="18"/>
      <w:szCs w:val="18"/>
    </w:rPr>
  </w:style>
  <w:style w:type="paragraph" w:styleId="a5">
    <w:name w:val="List Paragraph"/>
    <w:basedOn w:val="a"/>
    <w:uiPriority w:val="34"/>
    <w:qFormat/>
    <w:rsid w:val="00A87D0A"/>
    <w:pPr>
      <w:ind w:leftChars="400" w:left="840"/>
    </w:pPr>
  </w:style>
  <w:style w:type="table" w:styleId="a6">
    <w:name w:val="Table Grid"/>
    <w:basedOn w:val="a1"/>
    <w:uiPriority w:val="59"/>
    <w:rsid w:val="00546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659C8"/>
    <w:pPr>
      <w:tabs>
        <w:tab w:val="center" w:pos="4252"/>
        <w:tab w:val="right" w:pos="8504"/>
      </w:tabs>
      <w:snapToGrid w:val="0"/>
    </w:pPr>
  </w:style>
  <w:style w:type="character" w:customStyle="1" w:styleId="a8">
    <w:name w:val="ヘッダー (文字)"/>
    <w:basedOn w:val="a0"/>
    <w:link w:val="a7"/>
    <w:uiPriority w:val="99"/>
    <w:rsid w:val="00C659C8"/>
  </w:style>
  <w:style w:type="paragraph" w:styleId="a9">
    <w:name w:val="footer"/>
    <w:basedOn w:val="a"/>
    <w:link w:val="aa"/>
    <w:uiPriority w:val="99"/>
    <w:unhideWhenUsed/>
    <w:rsid w:val="00C659C8"/>
    <w:pPr>
      <w:tabs>
        <w:tab w:val="center" w:pos="4252"/>
        <w:tab w:val="right" w:pos="8504"/>
      </w:tabs>
      <w:snapToGrid w:val="0"/>
    </w:pPr>
  </w:style>
  <w:style w:type="character" w:customStyle="1" w:styleId="aa">
    <w:name w:val="フッター (文字)"/>
    <w:basedOn w:val="a0"/>
    <w:link w:val="a9"/>
    <w:uiPriority w:val="99"/>
    <w:rsid w:val="00C65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440F9-97D9-4445-B1A5-E0B917DD5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208</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市村 涼</dc:creator>
  <cp:lastModifiedBy>FJ-USER</cp:lastModifiedBy>
  <cp:revision>6</cp:revision>
  <cp:lastPrinted>2016-11-22T01:46:00Z</cp:lastPrinted>
  <dcterms:created xsi:type="dcterms:W3CDTF">2016-11-21T06:22:00Z</dcterms:created>
  <dcterms:modified xsi:type="dcterms:W3CDTF">2016-11-29T03:41:00Z</dcterms:modified>
</cp:coreProperties>
</file>