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D25" w:rsidRDefault="004415D9" w:rsidP="004B1F1F">
      <w:pPr>
        <w:ind w:right="1120"/>
        <w:rPr>
          <w:rFonts w:ascii="ARゴシック体S" w:eastAsia="ARゴシック体S" w:hAnsiTheme="majorEastAsia"/>
          <w:sz w:val="28"/>
          <w:bdr w:val="single" w:sz="4" w:space="0" w:color="auto"/>
        </w:rPr>
      </w:pPr>
      <w:r w:rsidRPr="00086721">
        <w:rPr>
          <w:rFonts w:ascii="ＭＳ Ｐゴシック" w:eastAsia="ＭＳ Ｐゴシック" w:hAnsi="ＭＳ Ｐゴシック"/>
          <w:noProof/>
          <w:sz w:val="22"/>
        </w:rPr>
        <w:drawing>
          <wp:anchor distT="0" distB="0" distL="114300" distR="114300" simplePos="0" relativeHeight="251673600" behindDoc="1" locked="0" layoutInCell="1" allowOverlap="1" wp14:anchorId="7C1B87CE" wp14:editId="4735F487">
            <wp:simplePos x="0" y="0"/>
            <wp:positionH relativeFrom="column">
              <wp:posOffset>5551805</wp:posOffset>
            </wp:positionH>
            <wp:positionV relativeFrom="paragraph">
              <wp:posOffset>241935</wp:posOffset>
            </wp:positionV>
            <wp:extent cx="794306" cy="742950"/>
            <wp:effectExtent l="0" t="0" r="6350" b="0"/>
            <wp:wrapNone/>
            <wp:docPr id="1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4306" cy="742950"/>
                    </a:xfrm>
                    <a:prstGeom prst="rect">
                      <a:avLst/>
                    </a:prstGeom>
                  </pic:spPr>
                </pic:pic>
              </a:graphicData>
            </a:graphic>
            <wp14:sizeRelH relativeFrom="margin">
              <wp14:pctWidth>0</wp14:pctWidth>
            </wp14:sizeRelH>
            <wp14:sizeRelV relativeFrom="margin">
              <wp14:pctHeight>0</wp14:pctHeight>
            </wp14:sizeRelV>
          </wp:anchor>
        </w:drawing>
      </w:r>
      <w:r w:rsidR="005E0D25">
        <w:rPr>
          <w:rFonts w:ascii="ARゴシック体S" w:eastAsia="ARゴシック体S" w:hAnsiTheme="majorEastAsia" w:hint="eastAsia"/>
          <w:sz w:val="28"/>
        </w:rPr>
        <w:t>2019</w:t>
      </w:r>
      <w:r w:rsidR="005E0D25" w:rsidRPr="00273F0C">
        <w:rPr>
          <w:rFonts w:ascii="ARゴシック体S" w:eastAsia="ARゴシック体S" w:hAnsiTheme="majorEastAsia" w:hint="eastAsia"/>
          <w:sz w:val="28"/>
        </w:rPr>
        <w:t>年度</w:t>
      </w:r>
      <w:r w:rsidR="005E0D25">
        <w:rPr>
          <w:rFonts w:ascii="AR Pゴシック体S" w:eastAsia="AR Pゴシック体S" w:hint="eastAsia"/>
          <w:sz w:val="44"/>
        </w:rPr>
        <w:t>DVDｾﾐﾅｰ</w:t>
      </w:r>
      <w:r w:rsidR="005E0D25">
        <w:rPr>
          <w:rFonts w:ascii="ARゴシック体S" w:eastAsia="ARゴシック体S" w:hAnsiTheme="majorEastAsia" w:hint="eastAsia"/>
          <w:sz w:val="28"/>
        </w:rPr>
        <w:t>〔市販品〕</w:t>
      </w:r>
      <w:r w:rsidR="004B1F1F">
        <w:rPr>
          <w:rFonts w:ascii="ARゴシック体S" w:eastAsia="ARゴシック体S" w:hAnsiTheme="majorEastAsia" w:hint="eastAsia"/>
          <w:sz w:val="28"/>
        </w:rPr>
        <w:t xml:space="preserve">　　　　　　　　　　　</w:t>
      </w:r>
      <w:r w:rsidR="004B1F1F" w:rsidRPr="004B1F1F">
        <w:rPr>
          <w:rFonts w:ascii="ARゴシック体S" w:eastAsia="ARゴシック体S" w:hAnsiTheme="majorEastAsia" w:hint="eastAsia"/>
          <w:sz w:val="28"/>
          <w:bdr w:val="single" w:sz="4" w:space="0" w:color="auto"/>
        </w:rPr>
        <w:t>半日講習</w:t>
      </w:r>
    </w:p>
    <w:p w:rsidR="00AC6E20" w:rsidRPr="00AC6E20" w:rsidRDefault="00AC6E20" w:rsidP="004B1F1F">
      <w:pPr>
        <w:ind w:right="1120"/>
        <w:rPr>
          <w:rFonts w:ascii="AR Pゴシック体S" w:eastAsia="AR Pゴシック体S"/>
          <w:sz w:val="24"/>
        </w:rPr>
      </w:pPr>
      <w:r w:rsidRPr="00AC6E20">
        <w:rPr>
          <w:rFonts w:ascii="ARゴシック体S" w:eastAsia="ARゴシック体S" w:hAnsiTheme="majorEastAsia" w:hint="eastAsia"/>
          <w:sz w:val="24"/>
          <w:bdr w:val="single" w:sz="4" w:space="0" w:color="auto"/>
        </w:rPr>
        <w:t>C</w:t>
      </w:r>
      <w:r w:rsidRPr="00AC6E20">
        <w:rPr>
          <w:rFonts w:ascii="ARゴシック体S" w:eastAsia="ARゴシック体S" w:hAnsiTheme="majorEastAsia"/>
          <w:sz w:val="24"/>
          <w:bdr w:val="single" w:sz="4" w:space="0" w:color="auto"/>
        </w:rPr>
        <w:t>PDS</w:t>
      </w:r>
      <w:r w:rsidRPr="00AC6E20">
        <w:rPr>
          <w:rFonts w:ascii="ARゴシック体S" w:eastAsia="ARゴシック体S" w:hAnsiTheme="majorEastAsia" w:hint="eastAsia"/>
          <w:sz w:val="24"/>
          <w:bdr w:val="single" w:sz="4" w:space="0" w:color="auto"/>
        </w:rPr>
        <w:t>2ユニット</w:t>
      </w:r>
    </w:p>
    <w:p w:rsidR="005E0D25" w:rsidRPr="00AA6EF2" w:rsidRDefault="004415D9" w:rsidP="00AA6EF2">
      <w:pPr>
        <w:rPr>
          <w:rFonts w:ascii="AR Pゴシック体S" w:eastAsia="AR Pゴシック体S" w:hAnsiTheme="majorEastAsia"/>
          <w:spacing w:val="-10"/>
          <w:sz w:val="32"/>
          <w:shd w:val="pct15" w:color="auto" w:fill="FFFFFF"/>
        </w:rPr>
      </w:pPr>
      <w:r>
        <w:rPr>
          <w:rFonts w:ascii="HG創英角ｺﾞｼｯｸUB" w:eastAsia="HG創英角ｺﾞｼｯｸUB" w:hAnsi="HG創英角ｺﾞｼｯｸUB"/>
          <w:noProof/>
          <w:sz w:val="24"/>
        </w:rPr>
        <mc:AlternateContent>
          <mc:Choice Requires="wps">
            <w:drawing>
              <wp:anchor distT="0" distB="0" distL="114300" distR="114300" simplePos="0" relativeHeight="251678720" behindDoc="0" locked="0" layoutInCell="1" allowOverlap="1" wp14:anchorId="7352E438" wp14:editId="4E0A3E77">
                <wp:simplePos x="0" y="0"/>
                <wp:positionH relativeFrom="column">
                  <wp:posOffset>4288155</wp:posOffset>
                </wp:positionH>
                <wp:positionV relativeFrom="paragraph">
                  <wp:posOffset>403860</wp:posOffset>
                </wp:positionV>
                <wp:extent cx="2047875" cy="1143000"/>
                <wp:effectExtent l="0" t="0" r="28575" b="19050"/>
                <wp:wrapNone/>
                <wp:docPr id="12" name="四角形: 角を丸くする 12"/>
                <wp:cNvGraphicFramePr/>
                <a:graphic xmlns:a="http://schemas.openxmlformats.org/drawingml/2006/main">
                  <a:graphicData uri="http://schemas.microsoft.com/office/word/2010/wordprocessingShape">
                    <wps:wsp>
                      <wps:cNvSpPr/>
                      <wps:spPr>
                        <a:xfrm>
                          <a:off x="0" y="0"/>
                          <a:ext cx="2047875" cy="1143000"/>
                        </a:xfrm>
                        <a:prstGeom prst="roundRect">
                          <a:avLst/>
                        </a:prstGeom>
                        <a:noFill/>
                        <a:ln w="9525" cap="flat" cmpd="sng" algn="ctr">
                          <a:solidFill>
                            <a:schemeClr val="tx1">
                              <a:lumMod val="75000"/>
                              <a:lumOff val="25000"/>
                            </a:schemeClr>
                          </a:solidFill>
                          <a:prstDash val="solid"/>
                          <a:miter lim="800000"/>
                        </a:ln>
                        <a:effectLst/>
                      </wps:spPr>
                      <wps:txbx>
                        <w:txbxContent>
                          <w:p w:rsidR="005E0D25" w:rsidRPr="00AA6EF2" w:rsidRDefault="005E0D25" w:rsidP="005E0D25">
                            <w:pPr>
                              <w:ind w:firstLineChars="100" w:firstLine="210"/>
                              <w:rPr>
                                <w:rFonts w:ascii="AR P丸ゴシック体E" w:eastAsia="AR P丸ゴシック体E" w:hAnsi="AR P丸ゴシック体E"/>
                                <w:color w:val="000000" w:themeColor="text1"/>
                              </w:rPr>
                            </w:pPr>
                            <w:r w:rsidRPr="00AA6EF2">
                              <w:rPr>
                                <w:rFonts w:ascii="AR P丸ゴシック体E" w:eastAsia="AR P丸ゴシック体E" w:hAnsi="AR P丸ゴシック体E" w:hint="eastAsia"/>
                                <w:color w:val="000000" w:themeColor="text1"/>
                              </w:rPr>
                              <w:t>受講料（テキスト代込）</w:t>
                            </w:r>
                          </w:p>
                          <w:p w:rsidR="005E0D25" w:rsidRPr="00AA6EF2" w:rsidRDefault="005E0D25" w:rsidP="005E0D25">
                            <w:pPr>
                              <w:jc w:val="center"/>
                              <w:rPr>
                                <w:rFonts w:ascii="AR P丸ゴシック体E" w:eastAsia="AR P丸ゴシック体E" w:hAnsi="AR P丸ゴシック体E"/>
                                <w:color w:val="000000" w:themeColor="text1"/>
                              </w:rPr>
                            </w:pPr>
                            <w:r w:rsidRPr="00AA6EF2">
                              <w:rPr>
                                <w:rFonts w:ascii="AR P丸ゴシック体E" w:eastAsia="AR P丸ゴシック体E" w:hAnsi="AR P丸ゴシック体E" w:hint="eastAsia"/>
                                <w:color w:val="000000" w:themeColor="text1"/>
                              </w:rPr>
                              <w:t xml:space="preserve">　 技士会員／</w:t>
                            </w:r>
                            <w:r w:rsidRPr="00AA6EF2">
                              <w:rPr>
                                <w:rFonts w:ascii="AR P丸ゴシック体E" w:eastAsia="AR P丸ゴシック体E" w:hAnsi="AR P丸ゴシック体E"/>
                                <w:color w:val="000000" w:themeColor="text1"/>
                              </w:rPr>
                              <w:t>1</w:t>
                            </w:r>
                            <w:r w:rsidRPr="00AA6EF2">
                              <w:rPr>
                                <w:rFonts w:ascii="AR P丸ゴシック体E" w:eastAsia="AR P丸ゴシック体E" w:hAnsi="AR P丸ゴシック体E" w:hint="eastAsia"/>
                                <w:color w:val="000000" w:themeColor="text1"/>
                              </w:rPr>
                              <w:t>,</w:t>
                            </w:r>
                            <w:r w:rsidRPr="00AA6EF2">
                              <w:rPr>
                                <w:rFonts w:ascii="AR P丸ゴシック体E" w:eastAsia="AR P丸ゴシック体E" w:hAnsi="AR P丸ゴシック体E"/>
                                <w:color w:val="000000" w:themeColor="text1"/>
                              </w:rPr>
                              <w:t>5</w:t>
                            </w:r>
                            <w:r w:rsidRPr="00AA6EF2">
                              <w:rPr>
                                <w:rFonts w:ascii="AR P丸ゴシック体E" w:eastAsia="AR P丸ゴシック体E" w:hAnsi="AR P丸ゴシック体E" w:hint="eastAsia"/>
                                <w:color w:val="000000" w:themeColor="text1"/>
                              </w:rPr>
                              <w:t>00円</w:t>
                            </w:r>
                          </w:p>
                          <w:p w:rsidR="005E0D25" w:rsidRPr="00AA6EF2" w:rsidRDefault="005E0D25" w:rsidP="005E0D25">
                            <w:pPr>
                              <w:jc w:val="center"/>
                              <w:rPr>
                                <w:rFonts w:ascii="AR P丸ゴシック体E" w:eastAsia="AR P丸ゴシック体E" w:hAnsi="AR P丸ゴシック体E"/>
                                <w:color w:val="000000" w:themeColor="text1"/>
                                <w:sz w:val="24"/>
                              </w:rPr>
                            </w:pPr>
                            <w:r w:rsidRPr="00AA6EF2">
                              <w:rPr>
                                <w:rFonts w:ascii="AR P丸ゴシック体E" w:eastAsia="AR P丸ゴシック体E" w:hAnsi="AR P丸ゴシック体E" w:hint="eastAsia"/>
                                <w:color w:val="000000" w:themeColor="text1"/>
                              </w:rPr>
                              <w:t xml:space="preserve">　  一　 般／</w:t>
                            </w:r>
                            <w:r w:rsidRPr="00AA6EF2">
                              <w:rPr>
                                <w:rFonts w:ascii="AR P丸ゴシック体E" w:eastAsia="AR P丸ゴシック体E" w:hAnsi="AR P丸ゴシック体E"/>
                                <w:color w:val="000000" w:themeColor="text1"/>
                              </w:rPr>
                              <w:t>3</w:t>
                            </w:r>
                            <w:r w:rsidRPr="00AA6EF2">
                              <w:rPr>
                                <w:rFonts w:ascii="AR P丸ゴシック体E" w:eastAsia="AR P丸ゴシック体E" w:hAnsi="AR P丸ゴシック体E" w:hint="eastAsia"/>
                                <w:color w:val="000000" w:themeColor="text1"/>
                              </w:rPr>
                              <w:t>,00</w:t>
                            </w:r>
                            <w:r w:rsidRPr="00AA6EF2">
                              <w:rPr>
                                <w:rFonts w:ascii="AR P丸ゴシック体E" w:eastAsia="AR P丸ゴシック体E" w:hAnsi="AR P丸ゴシック体E" w:hint="eastAsia"/>
                                <w:color w:val="000000" w:themeColor="text1"/>
                                <w:sz w:val="24"/>
                              </w:rPr>
                              <w:t>0円</w:t>
                            </w:r>
                          </w:p>
                          <w:p w:rsidR="00AA6EF2" w:rsidRPr="005E0D25" w:rsidRDefault="00AA6EF2" w:rsidP="00AA6EF2">
                            <w:pPr>
                              <w:rPr>
                                <w:rFonts w:ascii="AR P丸ゴシック体E" w:eastAsia="AR P丸ゴシック体E" w:hAnsi="AR P丸ゴシック体E"/>
                                <w:color w:val="000000" w:themeColor="text1"/>
                                <w:sz w:val="20"/>
                              </w:rPr>
                            </w:pPr>
                            <w:r w:rsidRPr="005E0D25">
                              <w:rPr>
                                <w:rFonts w:ascii="AR P丸ゴシック体E" w:eastAsia="AR P丸ゴシック体E" w:hAnsi="AR P丸ゴシック体E" w:hint="eastAsia"/>
                                <w:color w:val="000000" w:themeColor="text1"/>
                                <w:sz w:val="20"/>
                              </w:rPr>
                              <w:t>（学習履歴登録手数料は別途）</w:t>
                            </w:r>
                          </w:p>
                          <w:p w:rsidR="005E0D25" w:rsidRPr="00AA6EF2" w:rsidRDefault="005E0D25" w:rsidP="005E0D25">
                            <w:pPr>
                              <w:rPr>
                                <w:color w:val="000000" w:themeColor="text1"/>
                                <w:sz w:val="20"/>
                              </w:rPr>
                            </w:pPr>
                          </w:p>
                          <w:p w:rsidR="005E0D25" w:rsidRPr="00E95FE1" w:rsidRDefault="005E0D25" w:rsidP="005E0D25">
                            <w:pPr>
                              <w:jc w:val="center"/>
                              <w:rPr>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2E438" id="四角形: 角を丸くする 12" o:spid="_x0000_s1026" style="position:absolute;left:0;text-align:left;margin-left:337.65pt;margin-top:31.8pt;width:161.25pt;height:9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" filled="f" strokecolor="#404040 [2429]">
                <v:stroke joinstyle="miter"/>
                <v:textbox>
                  <w:txbxContent>
                    <w:p w:rsidR="005E0D25" w:rsidRPr="00AA6EF2" w:rsidRDefault="005E0D25" w:rsidP="005E0D25">
                      <w:pPr>
                        <w:ind w:firstLineChars="100" w:firstLine="210"/>
                        <w:rPr>
                          <w:rFonts w:ascii="AR P丸ゴシック体E" w:eastAsia="AR P丸ゴシック体E" w:hAnsi="AR P丸ゴシック体E"/>
                          <w:color w:val="000000" w:themeColor="text1"/>
                        </w:rPr>
                      </w:pPr>
                      <w:r w:rsidRPr="00AA6EF2">
                        <w:rPr>
                          <w:rFonts w:ascii="AR P丸ゴシック体E" w:eastAsia="AR P丸ゴシック体E" w:hAnsi="AR P丸ゴシック体E" w:hint="eastAsia"/>
                          <w:color w:val="000000" w:themeColor="text1"/>
                        </w:rPr>
                        <w:t>受講料（テキスト代込）</w:t>
                      </w:r>
                    </w:p>
                    <w:p w:rsidR="005E0D25" w:rsidRPr="00AA6EF2" w:rsidRDefault="005E0D25" w:rsidP="005E0D25">
                      <w:pPr>
                        <w:jc w:val="center"/>
                        <w:rPr>
                          <w:rFonts w:ascii="AR P丸ゴシック体E" w:eastAsia="AR P丸ゴシック体E" w:hAnsi="AR P丸ゴシック体E"/>
                          <w:color w:val="000000" w:themeColor="text1"/>
                        </w:rPr>
                      </w:pPr>
                      <w:r w:rsidRPr="00AA6EF2">
                        <w:rPr>
                          <w:rFonts w:ascii="AR P丸ゴシック体E" w:eastAsia="AR P丸ゴシック体E" w:hAnsi="AR P丸ゴシック体E" w:hint="eastAsia"/>
                          <w:color w:val="000000" w:themeColor="text1"/>
                        </w:rPr>
                        <w:t xml:space="preserve">　 技士会員／</w:t>
                      </w:r>
                      <w:r w:rsidRPr="00AA6EF2">
                        <w:rPr>
                          <w:rFonts w:ascii="AR P丸ゴシック体E" w:eastAsia="AR P丸ゴシック体E" w:hAnsi="AR P丸ゴシック体E"/>
                          <w:color w:val="000000" w:themeColor="text1"/>
                        </w:rPr>
                        <w:t>1</w:t>
                      </w:r>
                      <w:r w:rsidRPr="00AA6EF2">
                        <w:rPr>
                          <w:rFonts w:ascii="AR P丸ゴシック体E" w:eastAsia="AR P丸ゴシック体E" w:hAnsi="AR P丸ゴシック体E" w:hint="eastAsia"/>
                          <w:color w:val="000000" w:themeColor="text1"/>
                        </w:rPr>
                        <w:t>,</w:t>
                      </w:r>
                      <w:r w:rsidRPr="00AA6EF2">
                        <w:rPr>
                          <w:rFonts w:ascii="AR P丸ゴシック体E" w:eastAsia="AR P丸ゴシック体E" w:hAnsi="AR P丸ゴシック体E"/>
                          <w:color w:val="000000" w:themeColor="text1"/>
                        </w:rPr>
                        <w:t>5</w:t>
                      </w:r>
                      <w:r w:rsidRPr="00AA6EF2">
                        <w:rPr>
                          <w:rFonts w:ascii="AR P丸ゴシック体E" w:eastAsia="AR P丸ゴシック体E" w:hAnsi="AR P丸ゴシック体E" w:hint="eastAsia"/>
                          <w:color w:val="000000" w:themeColor="text1"/>
                        </w:rPr>
                        <w:t>00円</w:t>
                      </w:r>
                    </w:p>
                    <w:p w:rsidR="005E0D25" w:rsidRPr="00AA6EF2" w:rsidRDefault="005E0D25" w:rsidP="005E0D25">
                      <w:pPr>
                        <w:jc w:val="center"/>
                        <w:rPr>
                          <w:rFonts w:ascii="AR P丸ゴシック体E" w:eastAsia="AR P丸ゴシック体E" w:hAnsi="AR P丸ゴシック体E"/>
                          <w:color w:val="000000" w:themeColor="text1"/>
                          <w:sz w:val="24"/>
                        </w:rPr>
                      </w:pPr>
                      <w:r w:rsidRPr="00AA6EF2">
                        <w:rPr>
                          <w:rFonts w:ascii="AR P丸ゴシック体E" w:eastAsia="AR P丸ゴシック体E" w:hAnsi="AR P丸ゴシック体E" w:hint="eastAsia"/>
                          <w:color w:val="000000" w:themeColor="text1"/>
                        </w:rPr>
                        <w:t xml:space="preserve">　  一　 般／</w:t>
                      </w:r>
                      <w:r w:rsidRPr="00AA6EF2">
                        <w:rPr>
                          <w:rFonts w:ascii="AR P丸ゴシック体E" w:eastAsia="AR P丸ゴシック体E" w:hAnsi="AR P丸ゴシック体E"/>
                          <w:color w:val="000000" w:themeColor="text1"/>
                        </w:rPr>
                        <w:t>3</w:t>
                      </w:r>
                      <w:r w:rsidRPr="00AA6EF2">
                        <w:rPr>
                          <w:rFonts w:ascii="AR P丸ゴシック体E" w:eastAsia="AR P丸ゴシック体E" w:hAnsi="AR P丸ゴシック体E" w:hint="eastAsia"/>
                          <w:color w:val="000000" w:themeColor="text1"/>
                        </w:rPr>
                        <w:t>,00</w:t>
                      </w:r>
                      <w:r w:rsidRPr="00AA6EF2">
                        <w:rPr>
                          <w:rFonts w:ascii="AR P丸ゴシック体E" w:eastAsia="AR P丸ゴシック体E" w:hAnsi="AR P丸ゴシック体E" w:hint="eastAsia"/>
                          <w:color w:val="000000" w:themeColor="text1"/>
                          <w:sz w:val="24"/>
                        </w:rPr>
                        <w:t>0円</w:t>
                      </w:r>
                    </w:p>
                    <w:p w:rsidR="00AA6EF2" w:rsidRPr="005E0D25" w:rsidRDefault="00AA6EF2" w:rsidP="00AA6EF2">
                      <w:pPr>
                        <w:rPr>
                          <w:rFonts w:ascii="AR P丸ゴシック体E" w:eastAsia="AR P丸ゴシック体E" w:hAnsi="AR P丸ゴシック体E"/>
                          <w:color w:val="000000" w:themeColor="text1"/>
                          <w:sz w:val="20"/>
                        </w:rPr>
                      </w:pPr>
                      <w:r w:rsidRPr="005E0D25">
                        <w:rPr>
                          <w:rFonts w:ascii="AR P丸ゴシック体E" w:eastAsia="AR P丸ゴシック体E" w:hAnsi="AR P丸ゴシック体E" w:hint="eastAsia"/>
                          <w:color w:val="000000" w:themeColor="text1"/>
                          <w:sz w:val="20"/>
                        </w:rPr>
                        <w:t>（学習履歴登録手数料は別途）</w:t>
                      </w:r>
                    </w:p>
                    <w:p w:rsidR="005E0D25" w:rsidRPr="00AA6EF2" w:rsidRDefault="005E0D25" w:rsidP="005E0D25">
                      <w:pPr>
                        <w:rPr>
                          <w:color w:val="000000" w:themeColor="text1"/>
                          <w:sz w:val="20"/>
                        </w:rPr>
                      </w:pPr>
                    </w:p>
                    <w:p w:rsidR="005E0D25" w:rsidRPr="00E95FE1" w:rsidRDefault="005E0D25" w:rsidP="005E0D25">
                      <w:pPr>
                        <w:jc w:val="center"/>
                        <w:rPr>
                          <w:color w:val="000000" w:themeColor="text1"/>
                          <w:sz w:val="16"/>
                        </w:rPr>
                      </w:pPr>
                    </w:p>
                  </w:txbxContent>
                </v:textbox>
              </v:roundrect>
            </w:pict>
          </mc:Fallback>
        </mc:AlternateContent>
      </w:r>
      <w:r w:rsidR="005E0D25" w:rsidRPr="00D52DCA">
        <w:rPr>
          <w:rFonts w:asciiTheme="majorEastAsia" w:eastAsiaTheme="majorEastAsia" w:hAnsiTheme="majorEastAsia" w:hint="eastAsia"/>
          <w:sz w:val="24"/>
        </w:rPr>
        <w:t>形態コード</w:t>
      </w:r>
      <w:r w:rsidR="005E0D25" w:rsidRPr="00D52DCA">
        <w:rPr>
          <w:rFonts w:asciiTheme="majorEastAsia" w:eastAsiaTheme="majorEastAsia" w:hAnsiTheme="majorEastAsia" w:hint="eastAsia"/>
          <w:sz w:val="22"/>
        </w:rPr>
        <w:t>は</w:t>
      </w:r>
      <w:r w:rsidR="005E0D25" w:rsidRPr="00D52DCA">
        <w:rPr>
          <w:rFonts w:asciiTheme="majorEastAsia" w:eastAsiaTheme="majorEastAsia" w:hAnsiTheme="majorEastAsia" w:hint="eastAsia"/>
          <w:sz w:val="24"/>
          <w:u w:val="wave"/>
        </w:rPr>
        <w:t>108</w:t>
      </w:r>
      <w:r w:rsidR="005E0D25" w:rsidRPr="00D52DCA">
        <w:rPr>
          <w:rFonts w:ascii="ＭＳ 明朝" w:hAnsi="ＭＳ 明朝" w:cs="ＭＳ 明朝" w:hint="eastAsia"/>
          <w:sz w:val="28"/>
          <w:u w:val="wave"/>
        </w:rPr>
        <w:t>㊟</w:t>
      </w:r>
      <w:r w:rsidR="005E0D25" w:rsidRPr="00D52DCA">
        <w:rPr>
          <w:rFonts w:ascii="ＭＳ 明朝" w:hAnsi="ＭＳ 明朝" w:cs="ＭＳ 明朝" w:hint="eastAsia"/>
          <w:u w:val="wave"/>
        </w:rPr>
        <w:t>上限があります</w:t>
      </w:r>
    </w:p>
    <w:p w:rsidR="005E0D25" w:rsidRDefault="005E0D25" w:rsidP="005E0D25">
      <w:pPr>
        <w:spacing w:beforeLines="50" w:before="180" w:line="360" w:lineRule="auto"/>
        <w:ind w:leftChars="472" w:left="991"/>
        <w:jc w:val="left"/>
        <w:rPr>
          <w:rFonts w:ascii="HGP創英角ｺﾞｼｯｸUB" w:eastAsia="HGP創英角ｺﾞｼｯｸUB" w:hAnsi="HGP創英角ｺﾞｼｯｸUB"/>
          <w:sz w:val="40"/>
        </w:rPr>
      </w:pPr>
      <w:r w:rsidRPr="00D44B6C">
        <w:rPr>
          <w:rFonts w:ascii="HGP創英角ｺﾞｼｯｸUB" w:eastAsia="HGP創英角ｺﾞｼｯｸUB" w:hAnsi="HGP創英角ｺﾞｼｯｸUB" w:hint="eastAsia"/>
          <w:sz w:val="40"/>
        </w:rPr>
        <w:t>開催日</w:t>
      </w:r>
      <w:r>
        <w:rPr>
          <w:rFonts w:ascii="HGP創英角ｺﾞｼｯｸUB" w:eastAsia="HGP創英角ｺﾞｼｯｸUB" w:hAnsi="HGP創英角ｺﾞｼｯｸUB" w:hint="eastAsia"/>
          <w:sz w:val="40"/>
        </w:rPr>
        <w:t xml:space="preserve">　</w:t>
      </w:r>
      <w:r w:rsidRPr="00D44B6C">
        <w:rPr>
          <w:rFonts w:ascii="HGP創英角ｺﾞｼｯｸUB" w:eastAsia="HGP創英角ｺﾞｼｯｸUB" w:hAnsi="HGP創英角ｺﾞｼｯｸUB" w:hint="eastAsia"/>
          <w:sz w:val="40"/>
        </w:rPr>
        <w:t xml:space="preserve">　　</w:t>
      </w:r>
      <w:r w:rsidR="004B1F1F">
        <w:rPr>
          <w:rFonts w:ascii="HGP創英角ｺﾞｼｯｸUB" w:eastAsia="HGP創英角ｺﾞｼｯｸUB" w:hAnsi="HGP創英角ｺﾞｼｯｸUB" w:hint="eastAsia"/>
          <w:sz w:val="40"/>
        </w:rPr>
        <w:t>7</w:t>
      </w:r>
      <w:r w:rsidRPr="00D44B6C">
        <w:rPr>
          <w:rFonts w:ascii="HGP創英角ｺﾞｼｯｸUB" w:eastAsia="HGP創英角ｺﾞｼｯｸUB" w:hAnsi="HGP創英角ｺﾞｼｯｸUB" w:hint="eastAsia"/>
          <w:sz w:val="40"/>
        </w:rPr>
        <w:t>月</w:t>
      </w:r>
      <w:r w:rsidR="004B1F1F">
        <w:rPr>
          <w:rFonts w:ascii="HGP創英角ｺﾞｼｯｸUB" w:eastAsia="HGP創英角ｺﾞｼｯｸUB" w:hAnsi="HGP創英角ｺﾞｼｯｸUB" w:hint="eastAsia"/>
          <w:sz w:val="40"/>
        </w:rPr>
        <w:t>1</w:t>
      </w:r>
      <w:r w:rsidR="004B1F1F">
        <w:rPr>
          <w:rFonts w:ascii="HGP創英角ｺﾞｼｯｸUB" w:eastAsia="HGP創英角ｺﾞｼｯｸUB" w:hAnsi="HGP創英角ｺﾞｼｯｸUB"/>
          <w:sz w:val="40"/>
        </w:rPr>
        <w:t>2</w:t>
      </w:r>
      <w:r w:rsidRPr="00D44B6C">
        <w:rPr>
          <w:rFonts w:ascii="HGP創英角ｺﾞｼｯｸUB" w:eastAsia="HGP創英角ｺﾞｼｯｸUB" w:hAnsi="HGP創英角ｺﾞｼｯｸUB" w:hint="eastAsia"/>
          <w:sz w:val="40"/>
        </w:rPr>
        <w:t>日　（</w:t>
      </w:r>
      <w:r w:rsidR="004B1F1F">
        <w:rPr>
          <w:rFonts w:ascii="HGP創英角ｺﾞｼｯｸUB" w:eastAsia="HGP創英角ｺﾞｼｯｸUB" w:hAnsi="HGP創英角ｺﾞｼｯｸUB" w:hint="eastAsia"/>
          <w:sz w:val="40"/>
        </w:rPr>
        <w:t>金</w:t>
      </w:r>
      <w:r w:rsidRPr="00D44B6C">
        <w:rPr>
          <w:rFonts w:ascii="HGP創英角ｺﾞｼｯｸUB" w:eastAsia="HGP創英角ｺﾞｼｯｸUB" w:hAnsi="HGP創英角ｺﾞｼｯｸUB" w:hint="eastAsia"/>
          <w:sz w:val="40"/>
        </w:rPr>
        <w:t>）</w:t>
      </w:r>
      <w:r>
        <w:rPr>
          <w:rFonts w:ascii="HGP創英角ｺﾞｼｯｸUB" w:eastAsia="HGP創英角ｺﾞｼｯｸUB" w:hAnsi="HGP創英角ｺﾞｼｯｸUB" w:hint="eastAsia"/>
          <w:sz w:val="40"/>
        </w:rPr>
        <w:t xml:space="preserve">　</w:t>
      </w:r>
    </w:p>
    <w:p w:rsidR="005E0D25" w:rsidRDefault="005E0D25" w:rsidP="005E0D25">
      <w:pPr>
        <w:spacing w:beforeLines="50" w:before="180" w:line="360" w:lineRule="auto"/>
        <w:ind w:leftChars="472" w:left="991"/>
        <w:jc w:val="left"/>
        <w:rPr>
          <w:rFonts w:ascii="AR Pゴシック体S" w:eastAsia="AR Pゴシック体S"/>
          <w:sz w:val="40"/>
        </w:rPr>
      </w:pPr>
      <w:r w:rsidRPr="003C2920">
        <w:rPr>
          <w:rFonts w:ascii="HGP創英角ｺﾞｼｯｸUB" w:eastAsia="HGP創英角ｺﾞｼｯｸUB" w:hAnsi="HGP創英角ｺﾞｼｯｸUB" w:hint="eastAsia"/>
          <w:sz w:val="40"/>
        </w:rPr>
        <w:t>時</w:t>
      </w:r>
      <w:r>
        <w:rPr>
          <w:rFonts w:ascii="HGP創英角ｺﾞｼｯｸUB" w:eastAsia="HGP創英角ｺﾞｼｯｸUB" w:hAnsi="HGP創英角ｺﾞｼｯｸUB" w:hint="eastAsia"/>
          <w:sz w:val="40"/>
        </w:rPr>
        <w:t xml:space="preserve">　</w:t>
      </w:r>
      <w:r w:rsidRPr="003C2920">
        <w:rPr>
          <w:rFonts w:ascii="HGP創英角ｺﾞｼｯｸUB" w:eastAsia="HGP創英角ｺﾞｼｯｸUB" w:hAnsi="HGP創英角ｺﾞｼｯｸUB" w:hint="eastAsia"/>
          <w:sz w:val="40"/>
        </w:rPr>
        <w:t>間</w:t>
      </w:r>
      <w:r>
        <w:rPr>
          <w:rFonts w:ascii="AR Pゴシック体S" w:eastAsia="AR Pゴシック体S" w:hint="eastAsia"/>
          <w:sz w:val="28"/>
        </w:rPr>
        <w:t xml:space="preserve">　　　</w:t>
      </w:r>
      <w:r w:rsidR="004B1F1F">
        <w:rPr>
          <w:rFonts w:ascii="AR Pゴシック体S" w:eastAsia="AR Pゴシック体S"/>
          <w:sz w:val="40"/>
        </w:rPr>
        <w:t>9</w:t>
      </w:r>
      <w:r w:rsidRPr="003C2920">
        <w:rPr>
          <w:rFonts w:ascii="AR Pゴシック体S" w:eastAsia="AR Pゴシック体S" w:hint="eastAsia"/>
          <w:sz w:val="40"/>
        </w:rPr>
        <w:t>：</w:t>
      </w:r>
      <w:r w:rsidR="004B1F1F">
        <w:rPr>
          <w:rFonts w:ascii="AR Pゴシック体S" w:eastAsia="AR Pゴシック体S"/>
          <w:sz w:val="40"/>
        </w:rPr>
        <w:t>3</w:t>
      </w:r>
      <w:r w:rsidRPr="003C2920">
        <w:rPr>
          <w:rFonts w:ascii="AR Pゴシック体S" w:eastAsia="AR Pゴシック体S" w:hint="eastAsia"/>
          <w:sz w:val="40"/>
        </w:rPr>
        <w:t>0～1</w:t>
      </w:r>
      <w:r w:rsidR="004B1F1F">
        <w:rPr>
          <w:rFonts w:ascii="AR Pゴシック体S" w:eastAsia="AR Pゴシック体S"/>
          <w:sz w:val="40"/>
        </w:rPr>
        <w:t>1</w:t>
      </w:r>
      <w:r w:rsidRPr="003C2920">
        <w:rPr>
          <w:rFonts w:ascii="AR Pゴシック体S" w:eastAsia="AR Pゴシック体S" w:hint="eastAsia"/>
          <w:sz w:val="40"/>
        </w:rPr>
        <w:t>：</w:t>
      </w:r>
      <w:r w:rsidR="00CB5D58">
        <w:rPr>
          <w:rFonts w:ascii="AR Pゴシック体S" w:eastAsia="AR Pゴシック体S"/>
          <w:sz w:val="40"/>
        </w:rPr>
        <w:t>4</w:t>
      </w:r>
      <w:r w:rsidR="004B1F1F">
        <w:rPr>
          <w:rFonts w:ascii="AR Pゴシック体S" w:eastAsia="AR Pゴシック体S"/>
          <w:sz w:val="40"/>
        </w:rPr>
        <w:t>0</w:t>
      </w:r>
    </w:p>
    <w:p w:rsidR="005E0D25" w:rsidRPr="00D44B6C" w:rsidRDefault="005E0D25" w:rsidP="005E0D25">
      <w:pPr>
        <w:spacing w:beforeLines="50" w:before="180" w:line="360" w:lineRule="auto"/>
        <w:ind w:leftChars="472" w:left="991"/>
        <w:jc w:val="left"/>
        <w:rPr>
          <w:rFonts w:ascii="HGP創英角ｺﾞｼｯｸUB" w:eastAsia="HGP創英角ｺﾞｼｯｸUB" w:hAnsi="HGP創英角ｺﾞｼｯｸUB"/>
          <w:sz w:val="40"/>
        </w:rPr>
      </w:pPr>
      <w:r w:rsidRPr="00D44B6C">
        <w:rPr>
          <w:rFonts w:ascii="HGP創英角ｺﾞｼｯｸUB" w:eastAsia="HGP創英角ｺﾞｼｯｸUB" w:hAnsi="HGP創英角ｺﾞｼｯｸUB" w:hint="eastAsia"/>
          <w:sz w:val="40"/>
        </w:rPr>
        <w:t>会</w:t>
      </w:r>
      <w:r>
        <w:rPr>
          <w:rFonts w:ascii="HGP創英角ｺﾞｼｯｸUB" w:eastAsia="HGP創英角ｺﾞｼｯｸUB" w:hAnsi="HGP創英角ｺﾞｼｯｸUB" w:hint="eastAsia"/>
          <w:sz w:val="40"/>
        </w:rPr>
        <w:t xml:space="preserve">　</w:t>
      </w:r>
      <w:r w:rsidRPr="00D44B6C">
        <w:rPr>
          <w:rFonts w:ascii="HGP創英角ｺﾞｼｯｸUB" w:eastAsia="HGP創英角ｺﾞｼｯｸUB" w:hAnsi="HGP創英角ｺﾞｼｯｸUB" w:hint="eastAsia"/>
          <w:sz w:val="40"/>
        </w:rPr>
        <w:t>場</w:t>
      </w:r>
      <w:r w:rsidR="004415D9">
        <w:rPr>
          <w:rFonts w:ascii="HGP創英角ｺﾞｼｯｸUB" w:eastAsia="HGP創英角ｺﾞｼｯｸUB" w:hAnsi="HGP創英角ｺﾞｼｯｸUB" w:hint="eastAsia"/>
          <w:sz w:val="40"/>
        </w:rPr>
        <w:t xml:space="preserve">　　　栃木県建設産業会館３階大会議室</w:t>
      </w:r>
    </w:p>
    <w:p w:rsidR="005E0D25" w:rsidRPr="005E0D25" w:rsidRDefault="005E0D25" w:rsidP="005E0D25">
      <w:pPr>
        <w:tabs>
          <w:tab w:val="left" w:pos="5845"/>
        </w:tabs>
        <w:spacing w:line="320" w:lineRule="exact"/>
        <w:rPr>
          <w:rFonts w:ascii="ＭＳ Ｐゴシック" w:eastAsia="ＭＳ Ｐゴシック" w:hAnsi="ＭＳ Ｐゴシック"/>
          <w:sz w:val="20"/>
        </w:rPr>
      </w:pPr>
    </w:p>
    <w:p w:rsidR="005E0D25" w:rsidRPr="00F23906" w:rsidRDefault="005E0D25" w:rsidP="005E0D25">
      <w:pPr>
        <w:spacing w:line="260" w:lineRule="exact"/>
        <w:jc w:val="left"/>
        <w:rPr>
          <w:rFonts w:ascii="ＭＳ ゴシック" w:eastAsia="ＭＳ ゴシック" w:hAnsi="ＭＳ ゴシック" w:cs="Times New Roman"/>
          <w:spacing w:val="-8"/>
          <w:sz w:val="24"/>
        </w:rPr>
      </w:pPr>
      <w:r w:rsidRPr="00F23906">
        <w:rPr>
          <w:rFonts w:ascii="ＭＳ ゴシック" w:eastAsia="ＭＳ ゴシック" w:hAnsi="ＭＳ ゴシック" w:cs="Times New Roman" w:hint="eastAsia"/>
          <w:spacing w:val="-8"/>
          <w:sz w:val="24"/>
        </w:rPr>
        <w:t>※講師は</w:t>
      </w:r>
      <w:r w:rsidRPr="00F23906">
        <w:rPr>
          <w:rFonts w:ascii="ＭＳ ゴシック" w:eastAsia="ＭＳ ゴシック" w:hAnsi="ＭＳ ゴシック" w:cs="Times New Roman" w:hint="eastAsia"/>
          <w:sz w:val="24"/>
        </w:rPr>
        <w:t>ハタコンサルタント㈱ 代表　降籏達生</w:t>
      </w:r>
      <w:r w:rsidR="00032BFA">
        <w:rPr>
          <w:rFonts w:ascii="ＭＳ ゴシック" w:eastAsia="ＭＳ ゴシック" w:hAnsi="ＭＳ ゴシック" w:cs="Times New Roman" w:hint="eastAsia"/>
          <w:sz w:val="24"/>
        </w:rPr>
        <w:t xml:space="preserve"> </w:t>
      </w:r>
      <w:r w:rsidRPr="00F23906">
        <w:rPr>
          <w:rFonts w:ascii="ＭＳ ゴシック" w:eastAsia="ＭＳ ゴシック" w:hAnsi="ＭＳ ゴシック" w:cs="Times New Roman" w:hint="eastAsia"/>
          <w:sz w:val="24"/>
        </w:rPr>
        <w:t>先生です</w:t>
      </w:r>
    </w:p>
    <w:p w:rsidR="005E0D25" w:rsidRDefault="005E0D25" w:rsidP="005E0D25">
      <w:pPr>
        <w:spacing w:line="420" w:lineRule="exact"/>
        <w:ind w:rightChars="-47" w:right="-99"/>
        <w:jc w:val="left"/>
        <w:rPr>
          <w:rFonts w:ascii="ＭＳ ゴシック" w:eastAsia="ＭＳ ゴシック" w:hAnsi="ＭＳ ゴシック" w:cs="Times New Roman"/>
          <w:spacing w:val="-8"/>
          <w:sz w:val="24"/>
        </w:rPr>
      </w:pPr>
      <w:r w:rsidRPr="00F23906">
        <w:rPr>
          <w:rFonts w:ascii="ＭＳ ゴシック" w:eastAsia="ＭＳ ゴシック" w:hAnsi="ＭＳ ゴシック" w:cs="Times New Roman" w:hint="eastAsia"/>
          <w:spacing w:val="-8"/>
          <w:sz w:val="24"/>
        </w:rPr>
        <w:t>※全国土木技士会が印刷する</w:t>
      </w:r>
      <w:r>
        <w:rPr>
          <w:rFonts w:ascii="ＭＳ ゴシック" w:eastAsia="ＭＳ ゴシック" w:hAnsi="ＭＳ ゴシック" w:cs="Times New Roman" w:hint="eastAsia"/>
          <w:spacing w:val="-8"/>
          <w:sz w:val="24"/>
        </w:rPr>
        <w:t>テキスト</w:t>
      </w:r>
      <w:r w:rsidRPr="00F23906">
        <w:rPr>
          <w:rFonts w:ascii="ＭＳ ゴシック" w:eastAsia="ＭＳ ゴシック" w:hAnsi="ＭＳ ゴシック" w:cs="Times New Roman" w:hint="eastAsia"/>
          <w:spacing w:val="-8"/>
          <w:sz w:val="24"/>
        </w:rPr>
        <w:t>を使用します</w:t>
      </w:r>
    </w:p>
    <w:p w:rsidR="00622431" w:rsidRPr="00622431" w:rsidRDefault="00622431" w:rsidP="005E0D25">
      <w:pPr>
        <w:spacing w:line="420" w:lineRule="exact"/>
        <w:ind w:rightChars="-47" w:right="-99"/>
        <w:jc w:val="left"/>
        <w:rPr>
          <w:rFonts w:ascii="ＭＳ ゴシック" w:eastAsia="ＭＳ ゴシック" w:hAnsi="ＭＳ ゴシック" w:cs="Times New Roman" w:hint="eastAsia"/>
          <w:b/>
          <w:bCs/>
          <w:sz w:val="24"/>
        </w:rPr>
      </w:pPr>
      <w:bookmarkStart w:id="0" w:name="_GoBack"/>
      <w:r w:rsidRPr="00622431">
        <w:rPr>
          <w:rFonts w:ascii="ＭＳ ゴシック" w:eastAsia="ＭＳ ゴシック" w:hAnsi="ＭＳ ゴシック" w:cs="Times New Roman" w:hint="eastAsia"/>
          <w:b/>
          <w:bCs/>
          <w:spacing w:val="-8"/>
          <w:sz w:val="24"/>
        </w:rPr>
        <w:t>※</w:t>
      </w:r>
      <w:r w:rsidRPr="00622431">
        <w:rPr>
          <w:rFonts w:ascii="ＭＳ ゴシック" w:eastAsia="ＭＳ ゴシック" w:hAnsi="ＭＳ ゴシック" w:cs="Times New Roman"/>
          <w:b/>
          <w:bCs/>
          <w:spacing w:val="-8"/>
          <w:sz w:val="24"/>
        </w:rPr>
        <w:t>CPDS</w:t>
      </w:r>
      <w:r w:rsidRPr="00622431">
        <w:rPr>
          <w:rFonts w:ascii="ＭＳ ゴシック" w:eastAsia="ＭＳ ゴシック" w:hAnsi="ＭＳ ゴシック" w:cs="Times New Roman" w:hint="eastAsia"/>
          <w:b/>
          <w:bCs/>
          <w:spacing w:val="-8"/>
          <w:sz w:val="24"/>
        </w:rPr>
        <w:t>は主催者が代行して申請</w:t>
      </w:r>
    </w:p>
    <w:bookmarkEnd w:id="0"/>
    <w:p w:rsidR="005E0D25" w:rsidRPr="00CD3304" w:rsidRDefault="005E0D25" w:rsidP="005E0D25">
      <w:pPr>
        <w:spacing w:line="420" w:lineRule="exact"/>
        <w:ind w:leftChars="-47" w:left="-99" w:rightChars="-47" w:right="-99"/>
        <w:jc w:val="left"/>
        <w:rPr>
          <w:rFonts w:asciiTheme="minorEastAsia" w:eastAsiaTheme="minorEastAsia" w:hAnsiTheme="minorEastAsia"/>
          <w:spacing w:val="-8"/>
          <w:sz w:val="20"/>
        </w:rPr>
      </w:pPr>
      <w:r w:rsidRPr="00CE4D43">
        <w:rPr>
          <w:rFonts w:ascii="AR Pゴシック体S" w:eastAsia="AR Pゴシック体S" w:hAnsi="ＭＳ Ｐゴシック" w:hint="eastAsia"/>
          <w:sz w:val="24"/>
        </w:rPr>
        <w:t>《</w:t>
      </w:r>
      <w:r w:rsidRPr="00CE4D43">
        <w:rPr>
          <w:rFonts w:ascii="HGS創英角ｺﾞｼｯｸUB" w:eastAsia="HGS創英角ｺﾞｼｯｸUB" w:hAnsi="HGS創英角ｺﾞｼｯｸUB" w:hint="eastAsia"/>
          <w:sz w:val="24"/>
        </w:rPr>
        <w:t>内 容</w:t>
      </w:r>
      <w:r w:rsidRPr="00CE4D43">
        <w:rPr>
          <w:rFonts w:ascii="AR Pゴシック体S" w:eastAsia="AR Pゴシック体S" w:hAnsi="ＭＳ Ｐゴシック" w:hint="eastAsia"/>
          <w:sz w:val="24"/>
        </w:rPr>
        <w:t>》</w:t>
      </w:r>
      <w:r>
        <w:rPr>
          <w:rFonts w:asciiTheme="minorEastAsia" w:eastAsiaTheme="minorEastAsia" w:hAnsiTheme="minorEastAsia" w:hint="eastAsia"/>
          <w:spacing w:val="-8"/>
          <w:w w:val="90"/>
        </w:rPr>
        <w:t xml:space="preserve">　</w:t>
      </w:r>
    </w:p>
    <w:tbl>
      <w:tblPr>
        <w:tblStyle w:val="a3"/>
        <w:tblW w:w="9640" w:type="dxa"/>
        <w:tblInd w:w="-147" w:type="dxa"/>
        <w:tblLook w:val="04A0" w:firstRow="1" w:lastRow="0" w:firstColumn="1" w:lastColumn="0" w:noHBand="0" w:noVBand="1"/>
      </w:tblPr>
      <w:tblGrid>
        <w:gridCol w:w="9640"/>
      </w:tblGrid>
      <w:tr w:rsidR="005E0D25" w:rsidRPr="006D63AB" w:rsidTr="001138F0">
        <w:trPr>
          <w:trHeight w:val="818"/>
        </w:trPr>
        <w:tc>
          <w:tcPr>
            <w:tcW w:w="9640" w:type="dxa"/>
          </w:tcPr>
          <w:p w:rsidR="005E0D25" w:rsidRPr="00CF25BB" w:rsidRDefault="005E0D25" w:rsidP="001138F0">
            <w:pPr>
              <w:ind w:rightChars="-47" w:right="-99" w:firstLineChars="200" w:firstLine="760"/>
              <w:jc w:val="left"/>
              <w:rPr>
                <w:rFonts w:ascii="AR Pゴシック体S" w:eastAsia="AR Pゴシック体S"/>
                <w:spacing w:val="-10"/>
                <w:sz w:val="36"/>
              </w:rPr>
            </w:pPr>
            <w:bookmarkStart w:id="1" w:name="_Hlk8824432"/>
            <w:r w:rsidRPr="001138F0">
              <w:rPr>
                <w:rFonts w:ascii="AR Pゴシック体S" w:eastAsia="AR Pゴシック体S" w:hint="eastAsia"/>
                <w:spacing w:val="-10"/>
                <w:sz w:val="40"/>
              </w:rPr>
              <w:t xml:space="preserve">建設業法完全解説　</w:t>
            </w:r>
            <w:r w:rsidRPr="001138F0">
              <w:rPr>
                <w:rFonts w:ascii="AR Pゴシック体S" w:eastAsia="AR Pゴシック体S" w:hint="eastAsia"/>
                <w:spacing w:val="-10"/>
                <w:sz w:val="36"/>
              </w:rPr>
              <w:t>～建設業法および関連法講座～</w:t>
            </w:r>
            <w:bookmarkEnd w:id="1"/>
          </w:p>
        </w:tc>
      </w:tr>
      <w:tr w:rsidR="005E0D25" w:rsidTr="005E0D25">
        <w:trPr>
          <w:trHeight w:val="4085"/>
        </w:trPr>
        <w:tc>
          <w:tcPr>
            <w:tcW w:w="9640" w:type="dxa"/>
          </w:tcPr>
          <w:p w:rsidR="005E0D25" w:rsidRDefault="005E0D25" w:rsidP="00C12ADC">
            <w:pPr>
              <w:rPr>
                <w:rFonts w:ascii="ＭＳ Ｐゴシック" w:eastAsia="ＭＳ Ｐゴシック" w:hAnsi="ＭＳ Ｐゴシック" w:cs="ＭＳ Ｐゴシック"/>
                <w:bCs/>
                <w:color w:val="333333"/>
                <w:kern w:val="0"/>
                <w:sz w:val="22"/>
                <w:szCs w:val="22"/>
                <w:shd w:val="clear" w:color="auto" w:fill="FFFFFF"/>
              </w:rPr>
            </w:pPr>
            <w:r w:rsidRPr="002A426E">
              <w:rPr>
                <w:rFonts w:ascii="ＭＳ Ｐゴシック" w:eastAsia="ＭＳ Ｐゴシック" w:hAnsi="ＭＳ Ｐゴシック" w:cs="ＭＳ Ｐゴシック" w:hint="eastAsia"/>
                <w:b/>
                <w:bCs/>
                <w:color w:val="333333"/>
                <w:kern w:val="0"/>
                <w:sz w:val="22"/>
                <w:szCs w:val="22"/>
                <w:shd w:val="clear" w:color="auto" w:fill="FFFFFF"/>
              </w:rPr>
              <w:t>膨大・難解な建設業法を集約！</w:t>
            </w:r>
            <w:r w:rsidRPr="002A426E">
              <w:rPr>
                <w:rFonts w:ascii="ＭＳ Ｐゴシック" w:eastAsia="ＭＳ Ｐゴシック" w:hAnsi="ＭＳ Ｐゴシック" w:cs="ＭＳ Ｐゴシック" w:hint="eastAsia"/>
                <w:bCs/>
                <w:color w:val="333333"/>
                <w:kern w:val="0"/>
                <w:sz w:val="22"/>
                <w:szCs w:val="22"/>
                <w:shd w:val="clear" w:color="auto" w:fill="FFFFFF"/>
              </w:rPr>
              <w:t> </w:t>
            </w:r>
            <w:r w:rsidRPr="002A426E">
              <w:rPr>
                <w:rFonts w:ascii="ＭＳ Ｐゴシック" w:eastAsia="ＭＳ Ｐゴシック" w:hAnsi="ＭＳ Ｐゴシック" w:cs="ＭＳ Ｐゴシック" w:hint="eastAsia"/>
                <w:bCs/>
                <w:color w:val="333333"/>
                <w:kern w:val="0"/>
                <w:sz w:val="22"/>
                <w:szCs w:val="22"/>
                <w:shd w:val="clear" w:color="auto" w:fill="FFFFFF"/>
              </w:rPr>
              <w:br/>
              <w:t>膨大で難解な建設業法を、工事に直</w:t>
            </w:r>
            <w:bookmarkStart w:id="2" w:name="_Hlk8824808"/>
            <w:r w:rsidRPr="002A426E">
              <w:rPr>
                <w:rFonts w:ascii="ＭＳ Ｐゴシック" w:eastAsia="ＭＳ Ｐゴシック" w:hAnsi="ＭＳ Ｐゴシック" w:cs="ＭＳ Ｐゴシック" w:hint="eastAsia"/>
                <w:bCs/>
                <w:color w:val="333333"/>
                <w:kern w:val="0"/>
                <w:sz w:val="22"/>
                <w:szCs w:val="22"/>
                <w:shd w:val="clear" w:color="auto" w:fill="FFFFFF"/>
              </w:rPr>
              <w:t>接関係する箇所のみピックアップしてコンパクトにまとめています</w:t>
            </w:r>
            <w:bookmarkEnd w:id="2"/>
            <w:r w:rsidRPr="002A426E">
              <w:rPr>
                <w:rFonts w:ascii="ＭＳ Ｐゴシック" w:eastAsia="ＭＳ Ｐゴシック" w:hAnsi="ＭＳ Ｐゴシック" w:cs="ＭＳ Ｐゴシック" w:hint="eastAsia"/>
                <w:bCs/>
                <w:color w:val="333333"/>
                <w:kern w:val="0"/>
                <w:sz w:val="22"/>
                <w:szCs w:val="22"/>
                <w:shd w:val="clear" w:color="auto" w:fill="FFFFFF"/>
              </w:rPr>
              <w:t>。</w:t>
            </w:r>
            <w:bookmarkStart w:id="3" w:name="_Hlk8825104"/>
            <w:r w:rsidRPr="002A426E">
              <w:rPr>
                <w:rFonts w:ascii="ＭＳ Ｐゴシック" w:eastAsia="ＭＳ Ｐゴシック" w:hAnsi="ＭＳ Ｐゴシック" w:cs="ＭＳ Ｐゴシック" w:hint="eastAsia"/>
                <w:bCs/>
                <w:color w:val="333333"/>
                <w:kern w:val="0"/>
                <w:sz w:val="22"/>
                <w:szCs w:val="22"/>
                <w:shd w:val="clear" w:color="auto" w:fill="FFFFFF"/>
              </w:rPr>
              <w:t>建設業法についてまったく知らない人でもわかりやすい初心者向け</w:t>
            </w:r>
            <w:bookmarkEnd w:id="3"/>
            <w:r w:rsidRPr="002A426E">
              <w:rPr>
                <w:rFonts w:ascii="ＭＳ Ｐゴシック" w:eastAsia="ＭＳ Ｐゴシック" w:hAnsi="ＭＳ Ｐゴシック" w:cs="ＭＳ Ｐゴシック" w:hint="eastAsia"/>
                <w:bCs/>
                <w:color w:val="333333"/>
                <w:kern w:val="0"/>
                <w:sz w:val="22"/>
                <w:szCs w:val="22"/>
                <w:shd w:val="clear" w:color="auto" w:fill="FFFFFF"/>
              </w:rPr>
              <w:t>のDVDです。平成28年度に改訂された内容についても解説しています。</w:t>
            </w:r>
          </w:p>
          <w:p w:rsidR="005E0D25" w:rsidRPr="002A426E" w:rsidRDefault="005E0D25" w:rsidP="00C12ADC">
            <w:pPr>
              <w:rPr>
                <w:rFonts w:ascii="ＭＳ Ｐゴシック" w:eastAsia="ＭＳ Ｐゴシック" w:hAnsi="ＭＳ Ｐゴシック" w:cs="ＭＳ ゴシック"/>
                <w:color w:val="222222"/>
                <w:shd w:val="clear" w:color="auto" w:fill="FFFFFF"/>
              </w:rPr>
            </w:pPr>
            <w:r w:rsidRPr="002A426E">
              <w:rPr>
                <w:rFonts w:ascii="ＭＳ Ｐゴシック" w:eastAsia="ＭＳ Ｐゴシック" w:hAnsi="ＭＳ Ｐゴシック" w:cs="ＭＳ ゴシック" w:hint="eastAsia"/>
                <w:b/>
                <w:bCs/>
                <w:color w:val="222222"/>
                <w:shd w:val="clear" w:color="auto" w:fill="FFFFFF"/>
              </w:rPr>
              <w:t>建設業法のポイントを6つにまとめています！</w:t>
            </w:r>
          </w:p>
          <w:p w:rsidR="005E0D25" w:rsidRPr="00815CD2" w:rsidRDefault="005E0D25" w:rsidP="00C12ADC">
            <w:pPr>
              <w:rPr>
                <w:rFonts w:ascii="ＭＳ Ｐゴシック" w:eastAsia="ＭＳ Ｐゴシック" w:hAnsi="ＭＳ Ｐゴシック" w:cs="Arial"/>
                <w:color w:val="222222"/>
                <w:shd w:val="clear" w:color="auto" w:fill="FFFFFF"/>
              </w:rPr>
            </w:pPr>
            <w:r w:rsidRPr="00815CD2">
              <w:rPr>
                <w:rFonts w:ascii="ＭＳ Ｐゴシック" w:eastAsia="ＭＳ Ｐゴシック" w:hAnsi="ＭＳ Ｐゴシック" w:cs="ＭＳ ゴシック" w:hint="eastAsia"/>
                <w:color w:val="222222"/>
                <w:shd w:val="clear" w:color="auto" w:fill="FFFFFF"/>
              </w:rPr>
              <w:t>①</w:t>
            </w:r>
            <w:r w:rsidRPr="00815CD2">
              <w:rPr>
                <w:rFonts w:ascii="ＭＳ Ｐゴシック" w:eastAsia="ＭＳ Ｐゴシック" w:hAnsi="ＭＳ Ｐゴシック" w:cs="Arial"/>
                <w:color w:val="222222"/>
                <w:shd w:val="clear" w:color="auto" w:fill="FFFFFF"/>
              </w:rPr>
              <w:t xml:space="preserve">　建設業法の目的と概要　～建設業法とは</w:t>
            </w:r>
          </w:p>
          <w:p w:rsidR="005E0D25" w:rsidRPr="00815CD2" w:rsidRDefault="005E0D25" w:rsidP="00C12ADC">
            <w:pPr>
              <w:rPr>
                <w:rFonts w:ascii="ＭＳ Ｐゴシック" w:eastAsia="ＭＳ Ｐゴシック" w:hAnsi="ＭＳ Ｐゴシック" w:cs="Arial"/>
                <w:color w:val="222222"/>
                <w:shd w:val="clear" w:color="auto" w:fill="FFFFFF"/>
              </w:rPr>
            </w:pPr>
            <w:r w:rsidRPr="00815CD2">
              <w:rPr>
                <w:rFonts w:ascii="ＭＳ Ｐゴシック" w:eastAsia="ＭＳ Ｐゴシック" w:hAnsi="ＭＳ Ｐゴシック" w:cs="ＭＳ ゴシック" w:hint="eastAsia"/>
                <w:color w:val="222222"/>
                <w:shd w:val="clear" w:color="auto" w:fill="FFFFFF"/>
              </w:rPr>
              <w:t>②</w:t>
            </w:r>
            <w:r w:rsidRPr="00815CD2">
              <w:rPr>
                <w:rFonts w:ascii="ＭＳ Ｐゴシック" w:eastAsia="ＭＳ Ｐゴシック" w:hAnsi="ＭＳ Ｐゴシック" w:cs="Arial"/>
                <w:color w:val="222222"/>
                <w:shd w:val="clear" w:color="auto" w:fill="FFFFFF"/>
              </w:rPr>
              <w:t xml:space="preserve">　配置技術者　～だれを配置すればいいのか～</w:t>
            </w:r>
          </w:p>
          <w:p w:rsidR="005E0D25" w:rsidRPr="002A426E" w:rsidRDefault="005E0D25" w:rsidP="00C12ADC">
            <w:pPr>
              <w:ind w:left="420" w:hangingChars="200" w:hanging="420"/>
              <w:rPr>
                <w:rFonts w:ascii="ＭＳ Ｐゴシック" w:eastAsia="ＭＳ Ｐゴシック" w:hAnsi="ＭＳ Ｐゴシック" w:cs="ＭＳ Ｐゴシック"/>
                <w:bCs/>
                <w:color w:val="333333"/>
                <w:kern w:val="0"/>
                <w:szCs w:val="21"/>
                <w:shd w:val="clear" w:color="auto" w:fill="FFFFFF"/>
              </w:rPr>
            </w:pPr>
            <w:r w:rsidRPr="002A426E">
              <w:rPr>
                <w:rFonts w:ascii="ＭＳ Ｐゴシック" w:eastAsia="ＭＳ Ｐゴシック" w:hAnsi="ＭＳ Ｐゴシック" w:cs="ＭＳ Ｐゴシック" w:hint="eastAsia"/>
                <w:bCs/>
                <w:color w:val="333333"/>
                <w:kern w:val="0"/>
                <w:szCs w:val="21"/>
                <w:shd w:val="clear" w:color="auto" w:fill="FFFFFF"/>
              </w:rPr>
              <w:t>③</w:t>
            </w:r>
            <w:r w:rsidRPr="002A426E">
              <w:rPr>
                <w:rFonts w:ascii="ＭＳ Ｐゴシック" w:eastAsia="ＭＳ Ｐゴシック" w:hAnsi="ＭＳ Ｐゴシック" w:cs="ＭＳ Ｐゴシック"/>
                <w:bCs/>
                <w:color w:val="333333"/>
                <w:kern w:val="0"/>
                <w:szCs w:val="21"/>
                <w:shd w:val="clear" w:color="auto" w:fill="FFFFFF"/>
              </w:rPr>
              <w:t xml:space="preserve">　下請負契約　～契約する時に注意しなければならないこと</w:t>
            </w:r>
          </w:p>
          <w:p w:rsidR="005E0D25" w:rsidRPr="00815CD2" w:rsidRDefault="005E0D25" w:rsidP="00C12ADC">
            <w:pPr>
              <w:rPr>
                <w:rFonts w:ascii="ＭＳ Ｐゴシック" w:eastAsia="ＭＳ Ｐゴシック" w:hAnsi="ＭＳ Ｐゴシック" w:cs="ＭＳ Ｐゴシック"/>
                <w:bCs/>
                <w:color w:val="333333"/>
                <w:kern w:val="0"/>
                <w:szCs w:val="21"/>
                <w:shd w:val="clear" w:color="auto" w:fill="FFFFFF"/>
              </w:rPr>
            </w:pPr>
            <w:r w:rsidRPr="00815CD2">
              <w:rPr>
                <w:rFonts w:ascii="ＭＳ Ｐゴシック" w:eastAsia="ＭＳ Ｐゴシック" w:hAnsi="ＭＳ Ｐゴシック" w:cs="ＭＳ Ｐゴシック" w:hint="eastAsia"/>
                <w:bCs/>
                <w:color w:val="333333"/>
                <w:kern w:val="0"/>
                <w:szCs w:val="21"/>
                <w:shd w:val="clear" w:color="auto" w:fill="FFFFFF"/>
              </w:rPr>
              <w:t>④</w:t>
            </w:r>
            <w:r w:rsidRPr="00815CD2">
              <w:rPr>
                <w:rFonts w:ascii="ＭＳ Ｐゴシック" w:eastAsia="ＭＳ Ｐゴシック" w:hAnsi="ＭＳ Ｐゴシック" w:cs="ＭＳ Ｐゴシック"/>
                <w:bCs/>
                <w:color w:val="333333"/>
                <w:kern w:val="0"/>
                <w:szCs w:val="21"/>
                <w:shd w:val="clear" w:color="auto" w:fill="FFFFFF"/>
              </w:rPr>
              <w:t xml:space="preserve">　施工　～施工中に配慮すべきことは～</w:t>
            </w:r>
          </w:p>
          <w:p w:rsidR="005E0D25" w:rsidRPr="00815CD2" w:rsidRDefault="005E0D25" w:rsidP="00C12ADC">
            <w:pPr>
              <w:rPr>
                <w:rFonts w:ascii="ＭＳ Ｐゴシック" w:eastAsia="ＭＳ Ｐゴシック" w:hAnsi="ＭＳ Ｐゴシック" w:cs="Arial"/>
                <w:color w:val="222222"/>
                <w:szCs w:val="21"/>
                <w:shd w:val="clear" w:color="auto" w:fill="FFFFFF"/>
              </w:rPr>
            </w:pPr>
            <w:r w:rsidRPr="00815CD2">
              <w:rPr>
                <w:rFonts w:ascii="ＭＳ Ｐゴシック" w:eastAsia="ＭＳ Ｐゴシック" w:hAnsi="ＭＳ Ｐゴシック" w:cs="ＭＳ ゴシック" w:hint="eastAsia"/>
                <w:color w:val="222222"/>
                <w:szCs w:val="21"/>
                <w:shd w:val="clear" w:color="auto" w:fill="FFFFFF"/>
              </w:rPr>
              <w:t>⑤</w:t>
            </w:r>
            <w:r w:rsidRPr="00815CD2">
              <w:rPr>
                <w:rFonts w:ascii="ＭＳ Ｐゴシック" w:eastAsia="ＭＳ Ｐゴシック" w:hAnsi="ＭＳ Ｐゴシック" w:cs="Arial"/>
                <w:color w:val="222222"/>
                <w:szCs w:val="21"/>
                <w:shd w:val="clear" w:color="auto" w:fill="FFFFFF"/>
              </w:rPr>
              <w:t xml:space="preserve">　下請代金の支払い　～支払い時に注意することは</w:t>
            </w:r>
          </w:p>
          <w:p w:rsidR="005E0D25" w:rsidRPr="00527367" w:rsidRDefault="005E0D25" w:rsidP="00527367">
            <w:pPr>
              <w:widowControl/>
              <w:ind w:left="420" w:hangingChars="200" w:hanging="420"/>
              <w:jc w:val="left"/>
              <w:rPr>
                <w:rFonts w:ascii="ＭＳ Ｐゴシック" w:eastAsia="ＭＳ Ｐゴシック" w:hAnsi="ＭＳ Ｐゴシック" w:cs="Arial"/>
                <w:color w:val="222222"/>
                <w:szCs w:val="21"/>
                <w:shd w:val="clear" w:color="auto" w:fill="FFFFFF"/>
              </w:rPr>
            </w:pPr>
            <w:r w:rsidRPr="00815CD2">
              <w:rPr>
                <w:rFonts w:ascii="ＭＳ Ｐゴシック" w:eastAsia="ＭＳ Ｐゴシック" w:hAnsi="ＭＳ Ｐゴシック" w:cs="ＭＳ ゴシック" w:hint="eastAsia"/>
                <w:color w:val="222222"/>
                <w:szCs w:val="21"/>
                <w:shd w:val="clear" w:color="auto" w:fill="FFFFFF"/>
              </w:rPr>
              <w:t>⑥</w:t>
            </w:r>
            <w:r w:rsidRPr="00815CD2">
              <w:rPr>
                <w:rFonts w:ascii="ＭＳ Ｐゴシック" w:eastAsia="ＭＳ Ｐゴシック" w:hAnsi="ＭＳ Ｐゴシック" w:cs="Arial"/>
                <w:color w:val="222222"/>
                <w:szCs w:val="21"/>
                <w:shd w:val="clear" w:color="auto" w:fill="FFFFFF"/>
              </w:rPr>
              <w:t xml:space="preserve">　作成図書　～現場で作成しないといけない書類は</w:t>
            </w:r>
          </w:p>
        </w:tc>
      </w:tr>
    </w:tbl>
    <w:p w:rsidR="005E0D25" w:rsidRPr="00F93990" w:rsidRDefault="005E0D25" w:rsidP="005E0D25">
      <w:pPr>
        <w:ind w:left="220" w:hangingChars="100" w:hanging="220"/>
        <w:rPr>
          <w:rFonts w:ascii="ＭＳ ゴシック" w:eastAsia="ＭＳ ゴシック" w:hAnsi="ＭＳ ゴシック" w:cs="Times New Roman"/>
          <w:sz w:val="22"/>
          <w:szCs w:val="22"/>
        </w:rPr>
      </w:pPr>
      <w:r w:rsidRPr="00F93990">
        <w:rPr>
          <w:rFonts w:ascii="ＭＳ ゴシック" w:eastAsia="ＭＳ ゴシック" w:hAnsi="ＭＳ ゴシック" w:cs="Times New Roman" w:hint="eastAsia"/>
          <w:sz w:val="22"/>
          <w:szCs w:val="22"/>
        </w:rPr>
        <w:t>※この２つの</w:t>
      </w:r>
      <w:r w:rsidRPr="00F93990">
        <w:rPr>
          <w:rFonts w:eastAsia="ＭＳ ゴシック" w:cs="Times New Roman"/>
          <w:sz w:val="22"/>
          <w:szCs w:val="22"/>
        </w:rPr>
        <w:t>DVD</w:t>
      </w:r>
      <w:r w:rsidRPr="00F93990">
        <w:rPr>
          <w:rFonts w:ascii="ＭＳ ゴシック" w:eastAsia="ＭＳ ゴシック" w:hAnsi="ＭＳ ゴシック" w:cs="Times New Roman" w:hint="eastAsia"/>
          <w:sz w:val="22"/>
          <w:szCs w:val="22"/>
        </w:rPr>
        <w:t>は</w:t>
      </w:r>
      <w:r>
        <w:rPr>
          <w:rFonts w:ascii="ＭＳ ゴシック" w:eastAsia="ＭＳ ゴシック" w:hAnsi="ＭＳ ゴシック" w:cs="Times New Roman" w:hint="eastAsia"/>
          <w:sz w:val="22"/>
          <w:szCs w:val="22"/>
        </w:rPr>
        <w:t>2019</w:t>
      </w:r>
      <w:r w:rsidRPr="00F93990">
        <w:rPr>
          <w:rFonts w:ascii="ＭＳ ゴシック" w:eastAsia="ＭＳ ゴシック" w:hAnsi="ＭＳ ゴシック" w:cs="Times New Roman" w:hint="eastAsia"/>
          <w:sz w:val="22"/>
          <w:szCs w:val="22"/>
        </w:rPr>
        <w:t>年度にハタコンサルタント㈱とライセンス契約を締結し、提供を受けた</w:t>
      </w:r>
      <w:r w:rsidRPr="00F93990">
        <w:rPr>
          <w:rFonts w:eastAsia="ＭＳ ゴシック" w:cs="Times New Roman"/>
          <w:sz w:val="22"/>
          <w:szCs w:val="22"/>
        </w:rPr>
        <w:t>DVD</w:t>
      </w:r>
      <w:r w:rsidRPr="00F93990">
        <w:rPr>
          <w:rFonts w:ascii="ＭＳ ゴシック" w:eastAsia="ＭＳ ゴシック" w:hAnsi="ＭＳ ゴシック" w:cs="Times New Roman" w:hint="eastAsia"/>
          <w:sz w:val="22"/>
          <w:szCs w:val="22"/>
        </w:rPr>
        <w:t>です。別紙、『注意事項』『カリキュラム』『時間割』がありますのでご参照ください。</w:t>
      </w:r>
    </w:p>
    <w:p w:rsidR="001138F0" w:rsidRDefault="001138F0" w:rsidP="005E0D25">
      <w:pPr>
        <w:spacing w:line="400" w:lineRule="exact"/>
        <w:rPr>
          <w:rFonts w:ascii="AR Pゴシック体S" w:eastAsia="AR Pゴシック体S" w:hAnsi="ＭＳ Ｐゴシック"/>
          <w:sz w:val="32"/>
        </w:rPr>
      </w:pPr>
    </w:p>
    <w:p w:rsidR="001138F0" w:rsidRDefault="001138F0" w:rsidP="005E0D25">
      <w:pPr>
        <w:spacing w:line="400" w:lineRule="exact"/>
        <w:rPr>
          <w:rFonts w:ascii="AR Pゴシック体S" w:eastAsia="AR Pゴシック体S" w:hAnsi="ＭＳ Ｐゴシック"/>
          <w:sz w:val="32"/>
        </w:rPr>
      </w:pPr>
    </w:p>
    <w:p w:rsidR="005E0D25" w:rsidRPr="00217963" w:rsidRDefault="005E0D25" w:rsidP="005E0D25">
      <w:pPr>
        <w:spacing w:line="400" w:lineRule="exact"/>
        <w:rPr>
          <w:rFonts w:ascii="AR Pゴシック体S" w:eastAsia="AR Pゴシック体S" w:hAnsi="ＭＳ Ｐゴシック"/>
          <w:sz w:val="32"/>
        </w:rPr>
      </w:pPr>
      <w:r w:rsidRPr="00217963">
        <w:rPr>
          <w:rFonts w:ascii="AR Pゴシック体S" w:eastAsia="AR Pゴシック体S" w:hAnsi="ＭＳ Ｐゴシック" w:hint="eastAsia"/>
          <w:sz w:val="32"/>
        </w:rPr>
        <w:t>お申込は</w:t>
      </w:r>
      <w:r>
        <w:rPr>
          <w:rFonts w:ascii="AR Pゴシック体S" w:eastAsia="AR Pゴシック体S" w:hAnsi="ＭＳ Ｐゴシック" w:hint="eastAsia"/>
          <w:sz w:val="32"/>
        </w:rPr>
        <w:t>JCMの</w:t>
      </w:r>
      <w:r w:rsidRPr="00217963">
        <w:rPr>
          <w:rFonts w:ascii="AR Pゴシック体S" w:eastAsia="AR Pゴシック体S" w:hAnsi="ＭＳ Ｐゴシック" w:hint="eastAsia"/>
          <w:sz w:val="32"/>
        </w:rPr>
        <w:t>ホームページから</w:t>
      </w:r>
    </w:p>
    <w:p w:rsidR="005E0D25" w:rsidRPr="001D2E83" w:rsidRDefault="005E0D25" w:rsidP="005E0D25">
      <w:pPr>
        <w:spacing w:line="400" w:lineRule="exact"/>
        <w:ind w:firstLineChars="900" w:firstLine="2880"/>
        <w:rPr>
          <w:rFonts w:ascii="AR Pゴシック体S" w:eastAsia="AR Pゴシック体S" w:hAnsi="ＭＳ Ｐゴシック"/>
          <w:sz w:val="32"/>
        </w:rPr>
      </w:pPr>
      <w:r w:rsidRPr="00217963">
        <w:rPr>
          <w:rFonts w:ascii="AR Pゴシック体S" w:eastAsia="AR Pゴシック体S" w:hAnsi="ＭＳ Ｐゴシック" w:hint="eastAsia"/>
          <w:sz w:val="32"/>
        </w:rPr>
        <w:t>http</w:t>
      </w:r>
      <w:r>
        <w:rPr>
          <w:rFonts w:ascii="AR Pゴシック体S" w:eastAsia="AR Pゴシック体S" w:hAnsi="ＭＳ Ｐゴシック" w:hint="eastAsia"/>
          <w:sz w:val="32"/>
        </w:rPr>
        <w:t>ｓ</w:t>
      </w:r>
      <w:r w:rsidRPr="00217963">
        <w:rPr>
          <w:rFonts w:ascii="AR Pゴシック体S" w:eastAsia="AR Pゴシック体S" w:hAnsi="ＭＳ Ｐゴシック" w:hint="eastAsia"/>
          <w:sz w:val="32"/>
        </w:rPr>
        <w:t>://</w:t>
      </w:r>
      <w:r>
        <w:rPr>
          <w:rFonts w:ascii="AR Pゴシック体S" w:eastAsia="AR Pゴシック体S" w:hAnsi="ＭＳ Ｐゴシック" w:hint="eastAsia"/>
          <w:sz w:val="32"/>
        </w:rPr>
        <w:t>ｗｗｗ.</w:t>
      </w:r>
      <w:r w:rsidRPr="00217963">
        <w:rPr>
          <w:rFonts w:ascii="AR Pゴシック体S" w:eastAsia="AR Pゴシック体S" w:hAnsi="ＭＳ Ｐゴシック" w:hint="eastAsia"/>
          <w:sz w:val="32"/>
        </w:rPr>
        <w:t>ejcm.or.jp/</w:t>
      </w:r>
      <w:r>
        <w:rPr>
          <w:rFonts w:ascii="AR Pゴシック体S" w:eastAsia="AR Pゴシック体S" w:hAnsi="ＭＳ Ｐゴシック" w:hint="eastAsia"/>
          <w:sz w:val="32"/>
        </w:rPr>
        <w:t xml:space="preserve">　　</w:t>
      </w:r>
    </w:p>
    <w:p w:rsidR="005E0D25" w:rsidRDefault="005E0D25" w:rsidP="005E0D25">
      <w:pPr>
        <w:jc w:val="right"/>
        <w:rPr>
          <w:rFonts w:ascii="ＭＳ Ｐゴシック" w:eastAsia="ＭＳ Ｐゴシック" w:hAnsi="ＭＳ Ｐゴシック"/>
          <w:sz w:val="20"/>
        </w:rPr>
      </w:pPr>
    </w:p>
    <w:p w:rsidR="005E0D25" w:rsidRPr="005E0D25" w:rsidRDefault="005E0D25" w:rsidP="005E0D25">
      <w:pPr>
        <w:ind w:right="800" w:firstLineChars="400" w:firstLine="800"/>
        <w:rPr>
          <w:rFonts w:ascii="ＭＳ Ｐゴシック" w:eastAsia="ＭＳ Ｐゴシック" w:hAnsi="ＭＳ Ｐゴシック"/>
          <w:sz w:val="20"/>
        </w:rPr>
      </w:pPr>
      <w:r>
        <w:rPr>
          <w:rFonts w:ascii="ＭＳ Ｐゴシック" w:eastAsia="ＭＳ Ｐゴシック" w:hAnsi="ＭＳ Ｐゴシック" w:hint="eastAsia"/>
          <w:sz w:val="20"/>
        </w:rPr>
        <w:t>お問合せ先：　（一社）全国土木施工管理技士会連合会　セミナー事務局　03（3262）7425</w:t>
      </w:r>
    </w:p>
    <w:sectPr w:rsidR="005E0D25" w:rsidRPr="005E0D25" w:rsidSect="00F9399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859" w:rsidRDefault="00B65859" w:rsidP="00ED7A95">
      <w:r>
        <w:separator/>
      </w:r>
    </w:p>
  </w:endnote>
  <w:endnote w:type="continuationSeparator" w:id="0">
    <w:p w:rsidR="00B65859" w:rsidRDefault="00B65859" w:rsidP="00ED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ゴシック体S">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ゴシック体S">
    <w:altName w:val="ＭＳ ゴシック"/>
    <w:charset w:val="80"/>
    <w:family w:val="modern"/>
    <w:pitch w:val="variable"/>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AR P丸ゴシック体E">
    <w:altName w:val="ＭＳ ゴシック"/>
    <w:charset w:val="80"/>
    <w:family w:val="modern"/>
    <w:pitch w:val="variable"/>
    <w:sig w:usb0="80000283" w:usb1="28C76CFA"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859" w:rsidRDefault="00B65859" w:rsidP="00ED7A95">
      <w:r>
        <w:separator/>
      </w:r>
    </w:p>
  </w:footnote>
  <w:footnote w:type="continuationSeparator" w:id="0">
    <w:p w:rsidR="00B65859" w:rsidRDefault="00B65859" w:rsidP="00ED7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90"/>
    <w:rsid w:val="0000500E"/>
    <w:rsid w:val="00032BFA"/>
    <w:rsid w:val="00081C9D"/>
    <w:rsid w:val="000A1704"/>
    <w:rsid w:val="001138F0"/>
    <w:rsid w:val="00156AFD"/>
    <w:rsid w:val="002A426E"/>
    <w:rsid w:val="002A49CF"/>
    <w:rsid w:val="002D3A54"/>
    <w:rsid w:val="0031266B"/>
    <w:rsid w:val="00352AE8"/>
    <w:rsid w:val="00387BF0"/>
    <w:rsid w:val="003C7430"/>
    <w:rsid w:val="004415D9"/>
    <w:rsid w:val="00465656"/>
    <w:rsid w:val="00484A0B"/>
    <w:rsid w:val="004B1F1F"/>
    <w:rsid w:val="004E5BCD"/>
    <w:rsid w:val="00527367"/>
    <w:rsid w:val="00571ACE"/>
    <w:rsid w:val="005D4257"/>
    <w:rsid w:val="005E0D25"/>
    <w:rsid w:val="00621CF3"/>
    <w:rsid w:val="00622431"/>
    <w:rsid w:val="006625DF"/>
    <w:rsid w:val="006B2294"/>
    <w:rsid w:val="00815CD2"/>
    <w:rsid w:val="00835168"/>
    <w:rsid w:val="0085512A"/>
    <w:rsid w:val="00892055"/>
    <w:rsid w:val="00973D65"/>
    <w:rsid w:val="00AA6EF2"/>
    <w:rsid w:val="00AC6E20"/>
    <w:rsid w:val="00AD4048"/>
    <w:rsid w:val="00AD54AF"/>
    <w:rsid w:val="00B15E38"/>
    <w:rsid w:val="00B21E89"/>
    <w:rsid w:val="00B6209B"/>
    <w:rsid w:val="00B65859"/>
    <w:rsid w:val="00BF65D0"/>
    <w:rsid w:val="00C40716"/>
    <w:rsid w:val="00CB5D58"/>
    <w:rsid w:val="00E536EA"/>
    <w:rsid w:val="00E879F8"/>
    <w:rsid w:val="00E95FE1"/>
    <w:rsid w:val="00ED7A95"/>
    <w:rsid w:val="00EE576C"/>
    <w:rsid w:val="00F01039"/>
    <w:rsid w:val="00F23906"/>
    <w:rsid w:val="00F35BC2"/>
    <w:rsid w:val="00F93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6B0BB"/>
  <w15:chartTrackingRefBased/>
  <w15:docId w15:val="{30A80FF7-25CB-4985-8BE6-660C8EA0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EF2"/>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3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93990"/>
    <w:rPr>
      <w:b/>
      <w:bCs/>
    </w:rPr>
  </w:style>
  <w:style w:type="paragraph" w:styleId="a5">
    <w:name w:val="header"/>
    <w:basedOn w:val="a"/>
    <w:link w:val="a6"/>
    <w:uiPriority w:val="99"/>
    <w:unhideWhenUsed/>
    <w:rsid w:val="00ED7A95"/>
    <w:pPr>
      <w:tabs>
        <w:tab w:val="center" w:pos="4252"/>
        <w:tab w:val="right" w:pos="8504"/>
      </w:tabs>
      <w:snapToGrid w:val="0"/>
    </w:pPr>
  </w:style>
  <w:style w:type="character" w:customStyle="1" w:styleId="a6">
    <w:name w:val="ヘッダー (文字)"/>
    <w:basedOn w:val="a0"/>
    <w:link w:val="a5"/>
    <w:uiPriority w:val="99"/>
    <w:rsid w:val="00ED7A95"/>
    <w:rPr>
      <w:rFonts w:ascii="Century" w:eastAsia="ＭＳ 明朝" w:hAnsi="Century"/>
      <w:szCs w:val="24"/>
    </w:rPr>
  </w:style>
  <w:style w:type="paragraph" w:styleId="a7">
    <w:name w:val="footer"/>
    <w:basedOn w:val="a"/>
    <w:link w:val="a8"/>
    <w:uiPriority w:val="99"/>
    <w:unhideWhenUsed/>
    <w:rsid w:val="00ED7A95"/>
    <w:pPr>
      <w:tabs>
        <w:tab w:val="center" w:pos="4252"/>
        <w:tab w:val="right" w:pos="8504"/>
      </w:tabs>
      <w:snapToGrid w:val="0"/>
    </w:pPr>
  </w:style>
  <w:style w:type="character" w:customStyle="1" w:styleId="a8">
    <w:name w:val="フッター (文字)"/>
    <w:basedOn w:val="a0"/>
    <w:link w:val="a7"/>
    <w:uiPriority w:val="99"/>
    <w:rsid w:val="00ED7A95"/>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jcm47</dc:creator>
  <cp:keywords/>
  <dc:description/>
  <cp:lastModifiedBy>user14</cp:lastModifiedBy>
  <cp:revision>35</cp:revision>
  <cp:lastPrinted>2019-02-14T07:36:00Z</cp:lastPrinted>
  <dcterms:created xsi:type="dcterms:W3CDTF">2019-02-07T04:26:00Z</dcterms:created>
  <dcterms:modified xsi:type="dcterms:W3CDTF">2019-06-13T23:36:00Z</dcterms:modified>
</cp:coreProperties>
</file>