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80CE5" w14:textId="77777777" w:rsidR="008710AE" w:rsidRPr="00A2043D" w:rsidRDefault="007059EE" w:rsidP="00A2043D">
      <w:pPr>
        <w:tabs>
          <w:tab w:val="left" w:pos="8050"/>
        </w:tabs>
        <w:spacing w:line="500" w:lineRule="exact"/>
        <w:rPr>
          <w:rFonts w:ascii="AR Pゴシック体S" w:eastAsia="AR Pゴシック体S"/>
          <w:sz w:val="44"/>
        </w:rPr>
      </w:pPr>
      <w:r>
        <w:rPr>
          <w:rFonts w:ascii="AR Pゴシック体S" w:eastAsia="AR Pゴシック体S" w:hint="eastAsia"/>
          <w:sz w:val="28"/>
        </w:rPr>
        <w:t>20</w:t>
      </w:r>
      <w:r w:rsidR="00022A11">
        <w:rPr>
          <w:rFonts w:ascii="AR Pゴシック体S" w:eastAsia="AR Pゴシック体S" w:hint="eastAsia"/>
          <w:sz w:val="28"/>
        </w:rPr>
        <w:t>20</w:t>
      </w:r>
      <w:r w:rsidR="006C5036" w:rsidRPr="0020370D">
        <w:rPr>
          <w:rFonts w:ascii="AR Pゴシック体S" w:eastAsia="AR Pゴシック体S" w:hint="eastAsia"/>
          <w:sz w:val="28"/>
        </w:rPr>
        <w:t>年度</w:t>
      </w:r>
      <w:r w:rsidR="00022A11">
        <w:rPr>
          <w:rFonts w:ascii="AR Pゴシック体S" w:eastAsia="AR Pゴシック体S" w:hint="eastAsia"/>
          <w:sz w:val="44"/>
        </w:rPr>
        <w:t>維持管理</w:t>
      </w:r>
      <w:r w:rsidR="006C5036" w:rsidRPr="006C5036">
        <w:rPr>
          <w:rFonts w:ascii="AR Pゴシック体S" w:eastAsia="AR Pゴシック体S" w:hint="eastAsia"/>
          <w:sz w:val="44"/>
        </w:rPr>
        <w:t>セミナー</w:t>
      </w:r>
      <w:r w:rsidR="007F77E2">
        <w:rPr>
          <w:rFonts w:ascii="AR Pゴシック体S" w:eastAsia="AR Pゴシック体S" w:hint="eastAsia"/>
          <w:sz w:val="44"/>
        </w:rPr>
        <w:t xml:space="preserve">　　　　　</w:t>
      </w:r>
      <w:r w:rsidR="00BD4406">
        <w:rPr>
          <w:rFonts w:ascii="AR Pゴシック体S" w:eastAsia="AR Pゴシック体S"/>
          <w:sz w:val="44"/>
        </w:rPr>
        <w:tab/>
      </w:r>
      <w:r w:rsidR="00885354">
        <w:rPr>
          <w:rFonts w:ascii="ＭＳ Ｐゴシック" w:eastAsia="ＭＳ Ｐゴシック" w:hAnsi="ＭＳ Ｐゴシック" w:hint="eastAsia"/>
          <w:noProof/>
          <w:sz w:val="20"/>
        </w:rPr>
        <w:drawing>
          <wp:anchor distT="0" distB="0" distL="114300" distR="114300" simplePos="0" relativeHeight="251655168" behindDoc="0" locked="0" layoutInCell="1" allowOverlap="1" wp14:anchorId="728604D5" wp14:editId="1A745D69">
            <wp:simplePos x="0" y="0"/>
            <wp:positionH relativeFrom="column">
              <wp:posOffset>4859655</wp:posOffset>
            </wp:positionH>
            <wp:positionV relativeFrom="paragraph">
              <wp:posOffset>56515</wp:posOffset>
            </wp:positionV>
            <wp:extent cx="1447800" cy="1138555"/>
            <wp:effectExtent l="0" t="0" r="0" b="4445"/>
            <wp:wrapNone/>
            <wp:docPr id="1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7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38FCB" w14:textId="77777777" w:rsidR="00022A11" w:rsidRPr="00022A11" w:rsidRDefault="00022A11" w:rsidP="00022A11">
      <w:pPr>
        <w:spacing w:beforeLines="50" w:before="180" w:line="480" w:lineRule="exact"/>
        <w:ind w:firstLineChars="200" w:firstLine="728"/>
        <w:rPr>
          <w:rFonts w:ascii="HGP創英角ｺﾞｼｯｸUB" w:eastAsia="HGP創英角ｺﾞｼｯｸUB" w:hAnsi="HGP創英角ｺﾞｼｯｸUB"/>
          <w:spacing w:val="-18"/>
          <w:sz w:val="40"/>
          <w:szCs w:val="40"/>
        </w:rPr>
      </w:pPr>
      <w:r w:rsidRPr="00022A11">
        <w:rPr>
          <w:rFonts w:ascii="HGP創英角ｺﾞｼｯｸUB" w:eastAsia="HGP創英角ｺﾞｼｯｸUB" w:hAnsi="HGP創英角ｺﾞｼｯｸUB" w:hint="eastAsia"/>
          <w:spacing w:val="-18"/>
          <w:sz w:val="40"/>
          <w:szCs w:val="40"/>
        </w:rPr>
        <w:t>基礎から学ぶ道路（舗装）の維持管理講座</w:t>
      </w:r>
    </w:p>
    <w:p w14:paraId="38806073" w14:textId="24889B1A" w:rsidR="006C5036" w:rsidRPr="00A02A2B" w:rsidRDefault="00AB492B" w:rsidP="00083A5C">
      <w:pPr>
        <w:spacing w:beforeLines="50" w:before="180" w:line="48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HG創英角ｺﾞｼｯｸUB" w:eastAsia="HG創英角ｺﾞｼｯｸUB" w:hAnsi="HG創英角ｺﾞｼｯｸUB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D63F91" wp14:editId="4E8DC85D">
                <wp:simplePos x="0" y="0"/>
                <wp:positionH relativeFrom="margin">
                  <wp:posOffset>4345304</wp:posOffset>
                </wp:positionH>
                <wp:positionV relativeFrom="paragraph">
                  <wp:posOffset>372110</wp:posOffset>
                </wp:positionV>
                <wp:extent cx="1990725" cy="895350"/>
                <wp:effectExtent l="0" t="0" r="28575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8953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CDD877" w14:textId="77777777" w:rsidR="00885354" w:rsidRPr="00885354" w:rsidRDefault="00885354" w:rsidP="00885354">
                            <w:pPr>
                              <w:spacing w:line="240" w:lineRule="exact"/>
                              <w:ind w:left="800" w:hangingChars="400" w:hanging="800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0"/>
                              </w:rPr>
                            </w:pPr>
                            <w:r w:rsidRPr="00621CF3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</w:rPr>
                              <w:t>●</w:t>
                            </w:r>
                            <w:r w:rsidRPr="00621CF3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16"/>
                              </w:rPr>
                              <w:t>受講料（テキスト代込）</w:t>
                            </w:r>
                          </w:p>
                          <w:p w14:paraId="5BF607F9" w14:textId="0EDEE884" w:rsidR="00885354" w:rsidRPr="00EF7CC4" w:rsidRDefault="00885354" w:rsidP="00C52D21">
                            <w:pPr>
                              <w:spacing w:line="300" w:lineRule="exac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>技士</w:t>
                            </w:r>
                            <w:r w:rsidR="00C52D21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>会</w:t>
                            </w: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>会員</w:t>
                            </w:r>
                            <w:r w:rsidR="00C52D21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>技術者</w:t>
                            </w: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>／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0"/>
                                <w:szCs w:val="32"/>
                              </w:rPr>
                              <w:t>6</w:t>
                            </w: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0"/>
                                <w:szCs w:val="32"/>
                              </w:rPr>
                              <w:t>0</w:t>
                            </w: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>00円</w:t>
                            </w:r>
                          </w:p>
                          <w:p w14:paraId="089CC4E3" w14:textId="3C01E77F" w:rsidR="00885354" w:rsidRPr="00EF7CC4" w:rsidRDefault="00885354" w:rsidP="00C52D21">
                            <w:pPr>
                              <w:spacing w:line="300" w:lineRule="exact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18"/>
                                <w:szCs w:val="28"/>
                              </w:rPr>
                            </w:pP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>一　 般</w:t>
                            </w:r>
                            <w:r w:rsidR="00C52D21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 xml:space="preserve">　　　　</w:t>
                            </w: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>／</w:t>
                            </w:r>
                            <w:r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20"/>
                                <w:szCs w:val="32"/>
                              </w:rPr>
                              <w:t>10</w:t>
                            </w:r>
                            <w:r w:rsidRPr="00EF7CC4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20"/>
                                <w:szCs w:val="32"/>
                              </w:rPr>
                              <w:t>,000円</w:t>
                            </w:r>
                          </w:p>
                          <w:p w14:paraId="0139DB63" w14:textId="77777777" w:rsidR="00885354" w:rsidRPr="00621CF3" w:rsidRDefault="00885354" w:rsidP="00885354">
                            <w:pPr>
                              <w:spacing w:line="300" w:lineRule="exact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621CF3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（学習履歴登録手数料は別途）</w:t>
                            </w:r>
                          </w:p>
                          <w:p w14:paraId="23A20ACE" w14:textId="77777777" w:rsidR="00885354" w:rsidRPr="00E95FE1" w:rsidRDefault="00885354" w:rsidP="00885354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63F91" id="四角形: 角を丸くする 12" o:spid="_x0000_s1026" style="position:absolute;left:0;text-align:left;margin-left:342.15pt;margin-top:29.3pt;width:156.75pt;height:70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" filled="f" strokecolor="#404040 [2429]">
                <v:stroke joinstyle="miter"/>
                <v:textbox>
                  <w:txbxContent>
                    <w:p w14:paraId="08CDD877" w14:textId="77777777" w:rsidR="00885354" w:rsidRPr="00885354" w:rsidRDefault="00885354" w:rsidP="00885354">
                      <w:pPr>
                        <w:spacing w:line="240" w:lineRule="exact"/>
                        <w:ind w:left="800" w:hangingChars="400" w:hanging="800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0"/>
                        </w:rPr>
                      </w:pPr>
                      <w:r w:rsidRPr="00621CF3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</w:rPr>
                        <w:t>●</w:t>
                      </w:r>
                      <w:r w:rsidRPr="00621CF3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16"/>
                        </w:rPr>
                        <w:t>受講料（テキスト代込）</w:t>
                      </w:r>
                    </w:p>
                    <w:p w14:paraId="5BF607F9" w14:textId="0EDEE884" w:rsidR="00885354" w:rsidRPr="00EF7CC4" w:rsidRDefault="00885354" w:rsidP="00C52D21">
                      <w:pPr>
                        <w:spacing w:line="300" w:lineRule="exact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18"/>
                          <w:szCs w:val="28"/>
                        </w:rPr>
                      </w:pP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>技士</w:t>
                      </w:r>
                      <w:r w:rsidR="00C52D21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>会</w:t>
                      </w: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>会員</w:t>
                      </w:r>
                      <w:r w:rsidR="00C52D21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>技術者</w:t>
                      </w: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>／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0"/>
                          <w:szCs w:val="32"/>
                        </w:rPr>
                        <w:t>6</w:t>
                      </w: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>,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0"/>
                          <w:szCs w:val="32"/>
                        </w:rPr>
                        <w:t>0</w:t>
                      </w: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>00円</w:t>
                      </w:r>
                    </w:p>
                    <w:p w14:paraId="089CC4E3" w14:textId="3C01E77F" w:rsidR="00885354" w:rsidRPr="00EF7CC4" w:rsidRDefault="00885354" w:rsidP="00C52D21">
                      <w:pPr>
                        <w:spacing w:line="300" w:lineRule="exact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18"/>
                          <w:szCs w:val="28"/>
                        </w:rPr>
                      </w:pP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>一　 般</w:t>
                      </w:r>
                      <w:r w:rsidR="00C52D21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 xml:space="preserve">　　　　</w:t>
                      </w: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>／</w:t>
                      </w:r>
                      <w:r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20"/>
                          <w:szCs w:val="32"/>
                        </w:rPr>
                        <w:t>10</w:t>
                      </w:r>
                      <w:r w:rsidRPr="00EF7CC4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20"/>
                          <w:szCs w:val="32"/>
                        </w:rPr>
                        <w:t>,000円</w:t>
                      </w:r>
                    </w:p>
                    <w:p w14:paraId="0139DB63" w14:textId="77777777" w:rsidR="00885354" w:rsidRPr="00621CF3" w:rsidRDefault="00885354" w:rsidP="00885354">
                      <w:pPr>
                        <w:spacing w:line="300" w:lineRule="exact"/>
                        <w:rPr>
                          <w:color w:val="000000" w:themeColor="text1"/>
                          <w:sz w:val="16"/>
                        </w:rPr>
                      </w:pPr>
                      <w:r w:rsidRPr="00621CF3">
                        <w:rPr>
                          <w:rFonts w:hint="eastAsia"/>
                          <w:color w:val="000000" w:themeColor="text1"/>
                          <w:sz w:val="16"/>
                        </w:rPr>
                        <w:t>（学習履歴登録手数料は別途）</w:t>
                      </w:r>
                    </w:p>
                    <w:p w14:paraId="23A20ACE" w14:textId="77777777" w:rsidR="00885354" w:rsidRPr="00E95FE1" w:rsidRDefault="00885354" w:rsidP="00885354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22A11" w:rsidRPr="00884716">
        <w:rPr>
          <w:rFonts w:ascii="AR Pゴシック体S" w:eastAsia="AR Pゴシック体S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D304CB3" wp14:editId="40FB5AC6">
                <wp:simplePos x="0" y="0"/>
                <wp:positionH relativeFrom="column">
                  <wp:posOffset>2295525</wp:posOffset>
                </wp:positionH>
                <wp:positionV relativeFrom="paragraph">
                  <wp:posOffset>144145</wp:posOffset>
                </wp:positionV>
                <wp:extent cx="1400175" cy="6667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667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B1E50A" w14:textId="77777777" w:rsidR="00022A11" w:rsidRDefault="00022A11" w:rsidP="00022A11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（形態コード103）</w:t>
                            </w:r>
                          </w:p>
                          <w:p w14:paraId="18ACA839" w14:textId="77777777" w:rsidR="00022A11" w:rsidRPr="009D4DE8" w:rsidRDefault="00022A11" w:rsidP="00022A11">
                            <w:pPr>
                              <w:spacing w:afterLines="50" w:after="180"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 w:rsidRPr="009D4DE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u w:val="wave"/>
                              </w:rPr>
                              <w:t>㊟上限（12ユニット）のあるコード</w:t>
                            </w:r>
                          </w:p>
                          <w:p w14:paraId="32BE424A" w14:textId="77777777" w:rsidR="00022A11" w:rsidRPr="009D4DE8" w:rsidRDefault="00022A11" w:rsidP="00022A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9A4168" id="正方形/長方形 6" o:spid="_x0000_s1026" style="position:absolute;left:0;text-align:left;margin-left:180.75pt;margin-top:11.35pt;width:110.25pt;height:5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" filled="f" stroked="f" strokeweight="2pt">
                <v:textbox>
                  <w:txbxContent>
                    <w:p w:rsidR="00022A11" w:rsidRDefault="00022A11" w:rsidP="00022A11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形態コード103）</w:t>
                      </w:r>
                    </w:p>
                    <w:p w:rsidR="00022A11" w:rsidRPr="009D4DE8" w:rsidRDefault="00022A11" w:rsidP="00022A11">
                      <w:pPr>
                        <w:spacing w:afterLines="50" w:after="180"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u w:val="wave"/>
                        </w:rPr>
                      </w:pPr>
                      <w:r w:rsidRPr="009D4DE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u w:val="wave"/>
                        </w:rPr>
                        <w:t>㊟上限（12ユニット）のあるコード</w:t>
                      </w:r>
                    </w:p>
                    <w:p w:rsidR="00022A11" w:rsidRPr="009D4DE8" w:rsidRDefault="00022A11" w:rsidP="00022A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C5036" w:rsidRPr="00E35CB5">
        <w:rPr>
          <w:rFonts w:ascii="AR Pゴシック体S" w:eastAsia="AR Pゴシック体S" w:hint="eastAsia"/>
          <w:sz w:val="28"/>
          <w:shd w:val="pct15" w:color="auto" w:fill="FFFFFF"/>
        </w:rPr>
        <w:t>CPDS</w:t>
      </w:r>
      <w:r w:rsidR="005407A1">
        <w:rPr>
          <w:rFonts w:ascii="AR Pゴシック体S" w:eastAsia="AR Pゴシック体S" w:hint="eastAsia"/>
          <w:sz w:val="28"/>
          <w:shd w:val="pct15" w:color="auto" w:fill="FFFFFF"/>
        </w:rPr>
        <w:t xml:space="preserve"> </w:t>
      </w:r>
      <w:r w:rsidR="00022A11">
        <w:rPr>
          <w:rFonts w:ascii="AR Pゴシック体S" w:eastAsia="AR Pゴシック体S" w:hint="eastAsia"/>
          <w:sz w:val="32"/>
          <w:shd w:val="pct15" w:color="auto" w:fill="FFFFFF"/>
        </w:rPr>
        <w:t>8</w:t>
      </w:r>
      <w:r w:rsidR="006C5036" w:rsidRPr="00E35CB5">
        <w:rPr>
          <w:rFonts w:ascii="AR Pゴシック体S" w:eastAsia="AR Pゴシック体S" w:hint="eastAsia"/>
          <w:sz w:val="28"/>
          <w:shd w:val="pct15" w:color="auto" w:fill="FFFFFF"/>
        </w:rPr>
        <w:t>ユニット</w:t>
      </w:r>
      <w:r w:rsidR="000E1030">
        <w:rPr>
          <w:rFonts w:ascii="AR Pゴシック体S" w:eastAsia="AR Pゴシック体S" w:hint="eastAsia"/>
          <w:sz w:val="28"/>
        </w:rPr>
        <w:t xml:space="preserve">　</w:t>
      </w:r>
    </w:p>
    <w:p w14:paraId="3000DF70" w14:textId="64AD605F" w:rsidR="00B9095F" w:rsidRPr="00B9095F" w:rsidRDefault="00C52D21" w:rsidP="00083A5C">
      <w:pPr>
        <w:spacing w:afterLines="50" w:after="180" w:line="28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C8CC2D" wp14:editId="59E6FEB4">
                <wp:simplePos x="0" y="0"/>
                <wp:positionH relativeFrom="margin">
                  <wp:align>left</wp:align>
                </wp:positionH>
                <wp:positionV relativeFrom="paragraph">
                  <wp:posOffset>205740</wp:posOffset>
                </wp:positionV>
                <wp:extent cx="1835150" cy="278296"/>
                <wp:effectExtent l="0" t="0" r="12700" b="2667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27829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64EE00" w14:textId="77777777" w:rsidR="004F1C5D" w:rsidRDefault="004F1C5D" w:rsidP="004F1C5D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講習時間　　　13：00～17：00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C8CC2D" id="AutoShape 4" o:spid="_x0000_s1028" style="position:absolute;left:0;text-align:left;margin-left:0;margin-top:16.2pt;width:144.5pt;height:21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" filled="f" strokecolor="gray [1629]">
                <v:textbox inset="5.85pt,.7pt,5.85pt,.7pt">
                  <w:txbxContent>
                    <w:p w14:paraId="0764EE00" w14:textId="77777777" w:rsidR="004F1C5D" w:rsidRDefault="004F1C5D" w:rsidP="004F1C5D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講習時間　　　13：00～17：00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095F"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</w:t>
      </w:r>
      <w:r w:rsidR="0097183C" w:rsidRPr="0097183C">
        <w:rPr>
          <w:rFonts w:ascii="ＭＳ Ｐゴシック" w:eastAsia="ＭＳ Ｐゴシック" w:hAnsi="ＭＳ Ｐゴシック" w:hint="eastAsia"/>
          <w:sz w:val="20"/>
        </w:rPr>
        <w:t xml:space="preserve"> </w:t>
      </w:r>
    </w:p>
    <w:p w14:paraId="2C88A65A" w14:textId="7BF442A3" w:rsidR="00CB0216" w:rsidRDefault="00CB0216" w:rsidP="00696940">
      <w:pPr>
        <w:spacing w:line="16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　　　　　　　　　　　　　</w:t>
      </w:r>
      <w:r w:rsidR="00800457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="00696940">
        <w:rPr>
          <w:rFonts w:ascii="ＭＳ Ｐゴシック" w:eastAsia="ＭＳ Ｐゴシック" w:hAnsi="ＭＳ Ｐゴシック"/>
          <w:sz w:val="20"/>
        </w:rPr>
        <w:t xml:space="preserve"> </w:t>
      </w:r>
    </w:p>
    <w:p w14:paraId="11629C4C" w14:textId="77777777" w:rsidR="00A67F08" w:rsidRDefault="00A02A2B" w:rsidP="00CA5683">
      <w:pPr>
        <w:spacing w:line="300" w:lineRule="exac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</w:p>
    <w:p w14:paraId="5CB66177" w14:textId="3B2F4792" w:rsidR="00806A66" w:rsidRPr="000C4117" w:rsidRDefault="002E1C65" w:rsidP="00AB492B">
      <w:pPr>
        <w:tabs>
          <w:tab w:val="left" w:pos="3330"/>
        </w:tabs>
        <w:spacing w:beforeLines="20" w:before="72" w:line="480" w:lineRule="exac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</w:rPr>
      </w:pPr>
      <w:r w:rsidRPr="000C4117">
        <w:rPr>
          <w:rFonts w:asciiTheme="majorEastAsia" w:eastAsiaTheme="majorEastAsia" w:hAnsiTheme="majorEastAsia" w:hint="eastAsia"/>
          <w:b/>
          <w:color w:val="FF0000"/>
          <w:sz w:val="24"/>
        </w:rPr>
        <w:t>※</w:t>
      </w:r>
      <w:r w:rsidR="00CA5683" w:rsidRPr="000C4117">
        <w:rPr>
          <w:rFonts w:asciiTheme="majorEastAsia" w:eastAsiaTheme="majorEastAsia" w:hAnsiTheme="majorEastAsia" w:hint="eastAsia"/>
          <w:b/>
          <w:color w:val="FF0000"/>
          <w:sz w:val="24"/>
        </w:rPr>
        <w:t>午後の半日講習です</w:t>
      </w:r>
      <w:r w:rsidR="00885354" w:rsidRPr="000C4117">
        <w:rPr>
          <w:rFonts w:asciiTheme="majorEastAsia" w:eastAsiaTheme="majorEastAsia" w:hAnsiTheme="majorEastAsia"/>
          <w:b/>
          <w:color w:val="FF0000"/>
          <w:sz w:val="24"/>
        </w:rPr>
        <w:tab/>
      </w:r>
    </w:p>
    <w:p w14:paraId="1FD9826F" w14:textId="3BAA1C21" w:rsidR="00635069" w:rsidRPr="000C4117" w:rsidRDefault="00635069" w:rsidP="00AB492B">
      <w:pPr>
        <w:tabs>
          <w:tab w:val="left" w:pos="3330"/>
        </w:tabs>
        <w:spacing w:beforeLines="20" w:before="72" w:line="480" w:lineRule="exact"/>
        <w:ind w:firstLineChars="100" w:firstLine="241"/>
        <w:rPr>
          <w:rFonts w:asciiTheme="majorEastAsia" w:eastAsiaTheme="majorEastAsia" w:hAnsiTheme="majorEastAsia"/>
          <w:b/>
          <w:color w:val="FF0000"/>
          <w:sz w:val="24"/>
        </w:rPr>
      </w:pPr>
      <w:r w:rsidRPr="000C4117">
        <w:rPr>
          <w:rFonts w:asciiTheme="majorEastAsia" w:eastAsiaTheme="majorEastAsia" w:hAnsiTheme="majorEastAsia" w:hint="eastAsia"/>
          <w:b/>
          <w:color w:val="FF0000"/>
          <w:sz w:val="24"/>
        </w:rPr>
        <w:t>※</w:t>
      </w:r>
      <w:r w:rsidRPr="000C4117">
        <w:rPr>
          <w:rFonts w:asciiTheme="majorEastAsia" w:eastAsiaTheme="majorEastAsia" w:hAnsiTheme="majorEastAsia"/>
          <w:b/>
          <w:color w:val="FF0000"/>
          <w:sz w:val="24"/>
        </w:rPr>
        <w:t>CPDS</w:t>
      </w:r>
      <w:r w:rsidRPr="000C4117">
        <w:rPr>
          <w:rFonts w:asciiTheme="majorEastAsia" w:eastAsiaTheme="majorEastAsia" w:hAnsiTheme="majorEastAsia" w:hint="eastAsia"/>
          <w:b/>
          <w:color w:val="FF0000"/>
          <w:sz w:val="24"/>
        </w:rPr>
        <w:t>のユニットは、主催者が代行して申請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673D32" w14:paraId="68B02420" w14:textId="77777777" w:rsidTr="0097206C">
        <w:trPr>
          <w:trHeight w:val="1158"/>
        </w:trPr>
        <w:tc>
          <w:tcPr>
            <w:tcW w:w="9781" w:type="dxa"/>
          </w:tcPr>
          <w:p w14:paraId="5BC603F8" w14:textId="42E34BC0" w:rsidR="00760145" w:rsidRDefault="006A32E3" w:rsidP="00760145">
            <w:pPr>
              <w:spacing w:beforeLines="10" w:before="36" w:line="440" w:lineRule="exact"/>
              <w:rPr>
                <w:rFonts w:asciiTheme="majorEastAsia" w:eastAsiaTheme="majorEastAsia" w:hAnsiTheme="majorEastAsia"/>
                <w:spacing w:val="-8"/>
                <w:sz w:val="24"/>
              </w:rPr>
            </w:pPr>
            <w:r w:rsidRPr="0097206C">
              <w:rPr>
                <w:rFonts w:asciiTheme="majorEastAsia" w:eastAsiaTheme="majorEastAsia" w:hAnsiTheme="majorEastAsia" w:hint="eastAsia"/>
                <w:spacing w:val="-8"/>
                <w:sz w:val="24"/>
              </w:rPr>
              <w:t>使用</w:t>
            </w:r>
            <w:r w:rsidR="002E1C65">
              <w:rPr>
                <w:rFonts w:asciiTheme="majorEastAsia" w:eastAsiaTheme="majorEastAsia" w:hAnsiTheme="majorEastAsia" w:hint="eastAsia"/>
                <w:spacing w:val="-8"/>
                <w:sz w:val="24"/>
              </w:rPr>
              <w:t>テキスト図書</w:t>
            </w:r>
            <w:r w:rsidRPr="0097206C">
              <w:rPr>
                <w:rFonts w:asciiTheme="majorEastAsia" w:eastAsiaTheme="majorEastAsia" w:hAnsiTheme="majorEastAsia" w:hint="eastAsia"/>
                <w:spacing w:val="-8"/>
                <w:sz w:val="24"/>
              </w:rPr>
              <w:t>：</w:t>
            </w:r>
          </w:p>
          <w:p w14:paraId="569336F4" w14:textId="77777777" w:rsidR="006A32E3" w:rsidRPr="0097206C" w:rsidRDefault="00760145" w:rsidP="00760145">
            <w:pPr>
              <w:spacing w:beforeLines="10" w:before="36" w:line="440" w:lineRule="exact"/>
              <w:rPr>
                <w:rFonts w:asciiTheme="majorEastAsia" w:eastAsiaTheme="majorEastAsia" w:hAnsiTheme="majorEastAsia"/>
                <w:spacing w:val="-8"/>
                <w:sz w:val="24"/>
              </w:rPr>
            </w:pPr>
            <w:r w:rsidRPr="00760145">
              <w:rPr>
                <w:rFonts w:ascii="AR P丸ゴシック体E" w:eastAsia="AR P丸ゴシック体E" w:hAnsi="AR P丸ゴシック体E" w:hint="eastAsia"/>
                <w:spacing w:val="-8"/>
                <w:sz w:val="32"/>
                <w:szCs w:val="32"/>
              </w:rPr>
              <w:t>「社会資本維持管理基礎講座Ⅰ　道路(舗装)編　改訂第1版」（</w:t>
            </w:r>
            <w:r w:rsidRPr="00760145">
              <w:rPr>
                <w:rFonts w:ascii="AR P丸ゴシック体E" w:eastAsia="AR P丸ゴシック体E" w:hAnsi="AR P丸ゴシック体E" w:hint="eastAsia"/>
                <w:spacing w:val="-8"/>
                <w:sz w:val="24"/>
              </w:rPr>
              <w:t>新刊）</w:t>
            </w:r>
          </w:p>
        </w:tc>
      </w:tr>
      <w:tr w:rsidR="00B2338E" w:rsidRPr="00D673B4" w14:paraId="2C91A61B" w14:textId="77777777" w:rsidTr="00CA5683">
        <w:trPr>
          <w:trHeight w:val="703"/>
        </w:trPr>
        <w:tc>
          <w:tcPr>
            <w:tcW w:w="9781" w:type="dxa"/>
          </w:tcPr>
          <w:p w14:paraId="4866D8A2" w14:textId="77777777" w:rsidR="00B2338E" w:rsidRPr="002E1C65" w:rsidRDefault="00B2338E" w:rsidP="00736F59">
            <w:pPr>
              <w:spacing w:line="480" w:lineRule="exact"/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E1C65">
              <w:rPr>
                <w:rFonts w:asciiTheme="majorEastAsia" w:eastAsiaTheme="majorEastAsia" w:hAnsiTheme="majorEastAsia" w:hint="eastAsia"/>
                <w:sz w:val="24"/>
              </w:rPr>
              <w:t xml:space="preserve">《講師》　</w:t>
            </w:r>
            <w:r w:rsidR="001F27A8" w:rsidRPr="001F27A8">
              <w:rPr>
                <w:rFonts w:asciiTheme="majorEastAsia" w:eastAsiaTheme="majorEastAsia" w:hAnsiTheme="majorEastAsia" w:hint="eastAsia"/>
                <w:sz w:val="24"/>
              </w:rPr>
              <w:t xml:space="preserve">一般社団法人 舗装コンサルタント協会　</w:t>
            </w:r>
            <w:r w:rsidR="00736F59">
              <w:rPr>
                <w:rFonts w:asciiTheme="majorEastAsia" w:eastAsiaTheme="majorEastAsia" w:hAnsiTheme="majorEastAsia" w:hint="eastAsia"/>
                <w:sz w:val="24"/>
              </w:rPr>
              <w:t>派遣講師</w:t>
            </w:r>
            <w:r w:rsidR="00CC555C" w:rsidRPr="002E1C6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736F5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2E1C65">
              <w:rPr>
                <w:rFonts w:asciiTheme="majorEastAsia" w:eastAsiaTheme="majorEastAsia" w:hAnsiTheme="majorEastAsia" w:hint="eastAsia"/>
                <w:sz w:val="24"/>
              </w:rPr>
              <w:t>講習時間</w:t>
            </w:r>
            <w:r w:rsidR="00CA5683" w:rsidRPr="002E1C65">
              <w:rPr>
                <w:rFonts w:asciiTheme="minorHAnsi" w:eastAsiaTheme="majorEastAsia" w:hAnsiTheme="minorHAnsi"/>
                <w:sz w:val="24"/>
              </w:rPr>
              <w:t>4</w:t>
            </w:r>
            <w:r w:rsidRPr="002E1C65">
              <w:rPr>
                <w:rFonts w:asciiTheme="majorEastAsia" w:eastAsiaTheme="majorEastAsia" w:hAnsiTheme="majorEastAsia" w:hint="eastAsia"/>
                <w:sz w:val="24"/>
              </w:rPr>
              <w:t>時間</w:t>
            </w:r>
          </w:p>
        </w:tc>
      </w:tr>
      <w:tr w:rsidR="006A32E3" w14:paraId="40B7C541" w14:textId="77777777" w:rsidTr="009473AE">
        <w:trPr>
          <w:trHeight w:val="4582"/>
        </w:trPr>
        <w:tc>
          <w:tcPr>
            <w:tcW w:w="9781" w:type="dxa"/>
          </w:tcPr>
          <w:p w14:paraId="6A9E18D2" w14:textId="77777777" w:rsidR="00D673B4" w:rsidRPr="00D673B4" w:rsidRDefault="00D673B4" w:rsidP="002D03EC">
            <w:pPr>
              <w:spacing w:line="400" w:lineRule="exact"/>
              <w:ind w:firstLineChars="100" w:firstLine="240"/>
              <w:rPr>
                <w:rFonts w:ascii="AR Pゴシック体M" w:eastAsia="AR Pゴシック体M" w:hAnsi="ＭＳ Ｐゴシック"/>
                <w:noProof/>
                <w:sz w:val="24"/>
              </w:rPr>
            </w:pPr>
            <w:r w:rsidRPr="00D673B4">
              <w:rPr>
                <w:rFonts w:ascii="AR Pゴシック体M" w:eastAsia="AR Pゴシック体M" w:hAnsi="ＭＳ Ｐゴシック" w:hint="eastAsia"/>
                <w:noProof/>
                <w:sz w:val="24"/>
              </w:rPr>
              <w:t>道路は最も身近な社会資本であり、わが国の道路延長は約128万kmにも及びます。日本の本格的な道路整備は戦後から始まりますが、現在では「造る時代」から「維持管理の時代」に移っています。しかし、道路延長の94％を占める都道府県道・市町村道ばかりでなく、高速自動車道や一般国道でも、道路（舗装）の維持管理が遅れているのが現状です。</w:t>
            </w:r>
          </w:p>
          <w:p w14:paraId="4E2B2746" w14:textId="77777777" w:rsidR="00D673B4" w:rsidRPr="00D673B4" w:rsidRDefault="00D673B4" w:rsidP="00D673B4">
            <w:pPr>
              <w:spacing w:line="400" w:lineRule="exact"/>
              <w:rPr>
                <w:rFonts w:ascii="AR Pゴシック体M" w:eastAsia="AR Pゴシック体M" w:hAnsi="ＭＳ Ｐゴシック"/>
                <w:noProof/>
                <w:sz w:val="24"/>
              </w:rPr>
            </w:pPr>
            <w:r w:rsidRPr="00D673B4">
              <w:rPr>
                <w:rFonts w:ascii="AR Pゴシック体M" w:eastAsia="AR Pゴシック体M" w:hAnsi="ＭＳ Ｐゴシック" w:hint="eastAsia"/>
                <w:noProof/>
                <w:sz w:val="24"/>
              </w:rPr>
              <w:t xml:space="preserve">　社会資本全般に共通して、限りある財源を効率的に運用するため、メンテナンスサイクルをベースとするアセットマネジメントの考えが普及しつつあります。ここで重要なのは点検・調査、措置・補修といった行為であります。</w:t>
            </w:r>
          </w:p>
          <w:p w14:paraId="688E935A" w14:textId="77777777" w:rsidR="00554087" w:rsidRPr="00D673B4" w:rsidRDefault="00D673B4" w:rsidP="00D673B4">
            <w:pPr>
              <w:spacing w:line="400" w:lineRule="exact"/>
              <w:rPr>
                <w:rFonts w:ascii="AR Pゴシック体M" w:eastAsia="AR Pゴシック体M" w:hAnsi="ＭＳ Ｐゴシック"/>
                <w:noProof/>
                <w:sz w:val="24"/>
              </w:rPr>
            </w:pPr>
            <w:r w:rsidRPr="00D673B4">
              <w:rPr>
                <w:rFonts w:ascii="AR Pゴシック体M" w:eastAsia="AR Pゴシック体M" w:hAnsi="ＭＳ Ｐゴシック" w:hint="eastAsia"/>
                <w:noProof/>
                <w:sz w:val="24"/>
              </w:rPr>
              <w:t xml:space="preserve">　本セミナーでは、舗装の維持管理の現状、舗装の基礎知識、舗装の損傷と点検・調査、補修工法の設計・施工などに関して、基礎から分かり易く解説します。従来の一般的な流れに加え、平成26年に策定された『舗装点検要領』も含めて、新しい維持管理についても説明します。更に新しい施工管理手法についても事例等で紹介します。</w:t>
            </w:r>
          </w:p>
        </w:tc>
      </w:tr>
    </w:tbl>
    <w:p w14:paraId="6517151E" w14:textId="58334935" w:rsidR="00A2043D" w:rsidRDefault="00A2043D" w:rsidP="00A2043D">
      <w:pPr>
        <w:spacing w:beforeLines="50" w:before="180" w:line="360" w:lineRule="auto"/>
        <w:ind w:firstLineChars="250" w:firstLine="1000"/>
        <w:jc w:val="left"/>
        <w:rPr>
          <w:rFonts w:ascii="HGP創英角ｺﾞｼｯｸUB" w:eastAsia="HGP創英角ｺﾞｼｯｸUB" w:hAnsi="HGP創英角ｺﾞｼｯｸUB"/>
          <w:sz w:val="40"/>
        </w:rPr>
      </w:pPr>
      <w:r w:rsidRPr="00D44B6C">
        <w:rPr>
          <w:rFonts w:ascii="HGP創英角ｺﾞｼｯｸUB" w:eastAsia="HGP創英角ｺﾞｼｯｸUB" w:hAnsi="HGP創英角ｺﾞｼｯｸUB" w:hint="eastAsia"/>
          <w:sz w:val="40"/>
        </w:rPr>
        <w:t>開催日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Pr="00AB492B">
        <w:rPr>
          <w:rFonts w:ascii="HGP創英角ｺﾞｼｯｸUB" w:eastAsia="HGP創英角ｺﾞｼｯｸUB" w:hAnsi="HGP創英角ｺﾞｼｯｸUB" w:hint="eastAsia"/>
          <w:sz w:val="56"/>
          <w:szCs w:val="56"/>
        </w:rPr>
        <w:t xml:space="preserve">　</w:t>
      </w:r>
      <w:r w:rsidR="00AB492B">
        <w:rPr>
          <w:rFonts w:ascii="HGP創英角ｺﾞｼｯｸUB" w:eastAsia="HGP創英角ｺﾞｼｯｸUB" w:hAnsi="HGP創英角ｺﾞｼｯｸUB" w:hint="eastAsia"/>
          <w:sz w:val="40"/>
        </w:rPr>
        <w:t>1</w:t>
      </w:r>
      <w:r w:rsidR="00AB492B">
        <w:rPr>
          <w:rFonts w:ascii="HGP創英角ｺﾞｼｯｸUB" w:eastAsia="HGP創英角ｺﾞｼｯｸUB" w:hAnsi="HGP創英角ｺﾞｼｯｸUB"/>
          <w:sz w:val="40"/>
        </w:rPr>
        <w:t>1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>月</w:t>
      </w:r>
      <w:r w:rsidR="00AB492B">
        <w:rPr>
          <w:rFonts w:ascii="HGP創英角ｺﾞｼｯｸUB" w:eastAsia="HGP創英角ｺﾞｼｯｸUB" w:hAnsi="HGP創英角ｺﾞｼｯｸUB" w:hint="eastAsia"/>
          <w:sz w:val="40"/>
        </w:rPr>
        <w:t>6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>日（</w:t>
      </w:r>
      <w:r w:rsidR="00AB492B">
        <w:rPr>
          <w:rFonts w:ascii="HGP創英角ｺﾞｼｯｸUB" w:eastAsia="HGP創英角ｺﾞｼｯｸUB" w:hAnsi="HGP創英角ｺﾞｼｯｸUB" w:hint="eastAsia"/>
          <w:sz w:val="40"/>
        </w:rPr>
        <w:t>金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>）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</w:p>
    <w:p w14:paraId="41921D2E" w14:textId="77777777" w:rsidR="00A2043D" w:rsidRPr="00D44B6C" w:rsidRDefault="00A2043D" w:rsidP="00A2043D">
      <w:pPr>
        <w:spacing w:beforeLines="50" w:before="180" w:line="360" w:lineRule="auto"/>
        <w:ind w:leftChars="472" w:left="991"/>
        <w:jc w:val="left"/>
        <w:rPr>
          <w:rFonts w:ascii="HGP創英角ｺﾞｼｯｸUB" w:eastAsia="HGP創英角ｺﾞｼｯｸUB" w:hAnsi="HGP創英角ｺﾞｼｯｸUB"/>
          <w:sz w:val="40"/>
        </w:rPr>
      </w:pPr>
      <w:r w:rsidRPr="003C2920">
        <w:rPr>
          <w:rFonts w:ascii="HGP創英角ｺﾞｼｯｸUB" w:eastAsia="HGP創英角ｺﾞｼｯｸUB" w:hAnsi="HGP創英角ｺﾞｼｯｸUB" w:hint="eastAsia"/>
          <w:sz w:val="40"/>
        </w:rPr>
        <w:t>時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Pr="003C2920">
        <w:rPr>
          <w:rFonts w:ascii="HGP創英角ｺﾞｼｯｸUB" w:eastAsia="HGP創英角ｺﾞｼｯｸUB" w:hAnsi="HGP創英角ｺﾞｼｯｸUB" w:hint="eastAsia"/>
          <w:sz w:val="40"/>
        </w:rPr>
        <w:t>間</w:t>
      </w:r>
      <w:r>
        <w:rPr>
          <w:rFonts w:ascii="AR Pゴシック体S" w:eastAsia="AR Pゴシック体S" w:hint="eastAsia"/>
          <w:sz w:val="28"/>
        </w:rPr>
        <w:t xml:space="preserve">　　　</w:t>
      </w:r>
      <w:r w:rsidRPr="003C2920">
        <w:rPr>
          <w:rFonts w:ascii="AR Pゴシック体S" w:eastAsia="AR Pゴシック体S" w:hint="eastAsia"/>
          <w:sz w:val="40"/>
        </w:rPr>
        <w:t>13：00～1</w:t>
      </w:r>
      <w:r>
        <w:rPr>
          <w:rFonts w:ascii="AR Pゴシック体S" w:eastAsia="AR Pゴシック体S" w:hint="eastAsia"/>
          <w:sz w:val="40"/>
        </w:rPr>
        <w:t>7</w:t>
      </w:r>
      <w:r w:rsidRPr="003C2920">
        <w:rPr>
          <w:rFonts w:ascii="AR Pゴシック体S" w:eastAsia="AR Pゴシック体S" w:hint="eastAsia"/>
          <w:sz w:val="40"/>
        </w:rPr>
        <w:t>：</w:t>
      </w:r>
      <w:r>
        <w:rPr>
          <w:rFonts w:ascii="AR Pゴシック体S" w:eastAsia="AR Pゴシック体S" w:hint="eastAsia"/>
          <w:sz w:val="40"/>
        </w:rPr>
        <w:t>00</w:t>
      </w:r>
    </w:p>
    <w:p w14:paraId="1D763C2A" w14:textId="11B5D774" w:rsidR="00A2043D" w:rsidRPr="00A2043D" w:rsidRDefault="00A2043D" w:rsidP="00A2043D">
      <w:pPr>
        <w:spacing w:beforeLines="50" w:before="180"/>
        <w:ind w:leftChars="472" w:left="991"/>
        <w:jc w:val="left"/>
        <w:rPr>
          <w:rFonts w:ascii="HGP創英角ｺﾞｼｯｸUB" w:eastAsia="HGP創英角ｺﾞｼｯｸUB" w:hAnsi="HGP創英角ｺﾞｼｯｸUB"/>
          <w:sz w:val="40"/>
        </w:rPr>
      </w:pPr>
      <w:r w:rsidRPr="00D44B6C">
        <w:rPr>
          <w:rFonts w:ascii="HGP創英角ｺﾞｼｯｸUB" w:eastAsia="HGP創英角ｺﾞｼｯｸUB" w:hAnsi="HGP創英角ｺﾞｼｯｸUB" w:hint="eastAsia"/>
          <w:sz w:val="40"/>
        </w:rPr>
        <w:t>会</w:t>
      </w:r>
      <w:r>
        <w:rPr>
          <w:rFonts w:ascii="HGP創英角ｺﾞｼｯｸUB" w:eastAsia="HGP創英角ｺﾞｼｯｸUB" w:hAnsi="HGP創英角ｺﾞｼｯｸUB" w:hint="eastAsia"/>
          <w:sz w:val="40"/>
        </w:rPr>
        <w:t xml:space="preserve">　</w:t>
      </w:r>
      <w:r w:rsidRPr="00D44B6C">
        <w:rPr>
          <w:rFonts w:ascii="HGP創英角ｺﾞｼｯｸUB" w:eastAsia="HGP創英角ｺﾞｼｯｸUB" w:hAnsi="HGP創英角ｺﾞｼｯｸUB" w:hint="eastAsia"/>
          <w:sz w:val="40"/>
        </w:rPr>
        <w:t>場</w:t>
      </w:r>
      <w:r w:rsidR="00AB492B">
        <w:rPr>
          <w:rFonts w:ascii="HGP創英角ｺﾞｼｯｸUB" w:eastAsia="HGP創英角ｺﾞｼｯｸUB" w:hAnsi="HGP創英角ｺﾞｼｯｸUB" w:hint="eastAsia"/>
          <w:sz w:val="40"/>
        </w:rPr>
        <w:t xml:space="preserve">　　　栃木県建設産業会館</w:t>
      </w:r>
    </w:p>
    <w:p w14:paraId="5BEED18D" w14:textId="77777777" w:rsidR="00A2043D" w:rsidRPr="003C2920" w:rsidRDefault="00A2043D" w:rsidP="00A2043D">
      <w:pPr>
        <w:spacing w:line="380" w:lineRule="exact"/>
        <w:ind w:firstLineChars="300" w:firstLine="840"/>
        <w:jc w:val="left"/>
        <w:rPr>
          <w:rFonts w:asciiTheme="majorEastAsia" w:eastAsiaTheme="majorEastAsia" w:hAnsiTheme="majorEastAsia"/>
          <w:sz w:val="22"/>
        </w:rPr>
      </w:pPr>
      <w:r>
        <w:rPr>
          <w:rFonts w:ascii="HGP創英角ｺﾞｼｯｸUB" w:eastAsia="HGP創英角ｺﾞｼｯｸUB" w:hAnsi="HGP創英角ｺﾞｼｯｸUB"/>
          <w:noProof/>
          <w:sz w:val="28"/>
        </w:rPr>
        <w:drawing>
          <wp:anchor distT="0" distB="0" distL="114300" distR="114300" simplePos="0" relativeHeight="251714560" behindDoc="0" locked="0" layoutInCell="1" allowOverlap="1" wp14:anchorId="191F97E8" wp14:editId="6C1370A7">
            <wp:simplePos x="0" y="0"/>
            <wp:positionH relativeFrom="column">
              <wp:posOffset>5202555</wp:posOffset>
            </wp:positionH>
            <wp:positionV relativeFrom="paragraph">
              <wp:posOffset>100647</wp:posOffset>
            </wp:positionV>
            <wp:extent cx="617855" cy="617855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Cod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85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17963">
        <w:rPr>
          <w:rFonts w:ascii="AR Pゴシック体S" w:eastAsia="AR Pゴシック体S" w:hAnsi="ＭＳ Ｐゴシック" w:hint="eastAsia"/>
          <w:sz w:val="32"/>
        </w:rPr>
        <w:t>お申込は</w:t>
      </w:r>
      <w:r>
        <w:rPr>
          <w:rFonts w:ascii="AR Pゴシック体S" w:eastAsia="AR Pゴシック体S" w:hAnsi="ＭＳ Ｐゴシック" w:hint="eastAsia"/>
          <w:sz w:val="32"/>
        </w:rPr>
        <w:t>JCMの</w:t>
      </w:r>
      <w:r w:rsidRPr="00217963">
        <w:rPr>
          <w:rFonts w:ascii="AR Pゴシック体S" w:eastAsia="AR Pゴシック体S" w:hAnsi="ＭＳ Ｐゴシック" w:hint="eastAsia"/>
          <w:sz w:val="32"/>
        </w:rPr>
        <w:t>ホームページから</w:t>
      </w:r>
    </w:p>
    <w:p w14:paraId="73E9F432" w14:textId="77777777" w:rsidR="00A2043D" w:rsidRPr="001D2E83" w:rsidRDefault="00A2043D" w:rsidP="00A2043D">
      <w:pPr>
        <w:spacing w:line="400" w:lineRule="exact"/>
        <w:ind w:firstLineChars="900" w:firstLine="2880"/>
        <w:rPr>
          <w:rFonts w:ascii="AR Pゴシック体S" w:eastAsia="AR Pゴシック体S" w:hAnsi="ＭＳ Ｐゴシック"/>
          <w:sz w:val="32"/>
        </w:rPr>
      </w:pPr>
      <w:r w:rsidRPr="00217963">
        <w:rPr>
          <w:rFonts w:ascii="AR Pゴシック体S" w:eastAsia="AR Pゴシック体S" w:hAnsi="ＭＳ Ｐゴシック" w:hint="eastAsia"/>
          <w:sz w:val="32"/>
        </w:rPr>
        <w:t>http</w:t>
      </w:r>
      <w:r>
        <w:rPr>
          <w:rFonts w:ascii="AR Pゴシック体S" w:eastAsia="AR Pゴシック体S" w:hAnsi="ＭＳ Ｐゴシック" w:hint="eastAsia"/>
          <w:sz w:val="32"/>
        </w:rPr>
        <w:t>ｓ</w:t>
      </w:r>
      <w:r w:rsidRPr="00217963">
        <w:rPr>
          <w:rFonts w:ascii="AR Pゴシック体S" w:eastAsia="AR Pゴシック体S" w:hAnsi="ＭＳ Ｐゴシック" w:hint="eastAsia"/>
          <w:sz w:val="32"/>
        </w:rPr>
        <w:t>://</w:t>
      </w:r>
      <w:r>
        <w:rPr>
          <w:rFonts w:ascii="AR Pゴシック体S" w:eastAsia="AR Pゴシック体S" w:hAnsi="ＭＳ Ｐゴシック" w:hint="eastAsia"/>
          <w:sz w:val="32"/>
        </w:rPr>
        <w:t>ｗｗｗ.</w:t>
      </w:r>
      <w:r w:rsidRPr="00217963">
        <w:rPr>
          <w:rFonts w:ascii="AR Pゴシック体S" w:eastAsia="AR Pゴシック体S" w:hAnsi="ＭＳ Ｐゴシック" w:hint="eastAsia"/>
          <w:sz w:val="32"/>
        </w:rPr>
        <w:t>ejcm.or.jp/</w:t>
      </w:r>
      <w:r>
        <w:rPr>
          <w:rFonts w:ascii="AR Pゴシック体S" w:eastAsia="AR Pゴシック体S" w:hAnsi="ＭＳ Ｐゴシック" w:hint="eastAsia"/>
          <w:sz w:val="32"/>
        </w:rPr>
        <w:t xml:space="preserve">　　</w:t>
      </w:r>
    </w:p>
    <w:p w14:paraId="714A2A88" w14:textId="77777777" w:rsidR="00A2043D" w:rsidRDefault="00A2043D" w:rsidP="00A2043D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454E93B9" w14:textId="77777777" w:rsidR="00CA5683" w:rsidRPr="00A2043D" w:rsidRDefault="00A2043D" w:rsidP="00A2043D">
      <w:pPr>
        <w:ind w:right="800"/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>お問合せ先：　（一社）全国土木施工管理技士会連合会　セミナー事務局　03（3262）7425</w:t>
      </w:r>
    </w:p>
    <w:sectPr w:rsidR="00CA5683" w:rsidRPr="00A2043D" w:rsidSect="00635069">
      <w:pgSz w:w="11906" w:h="16838"/>
      <w:pgMar w:top="907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F50A5" w14:textId="77777777" w:rsidR="00576914" w:rsidRDefault="00576914" w:rsidP="00203199">
      <w:r>
        <w:separator/>
      </w:r>
    </w:p>
  </w:endnote>
  <w:endnote w:type="continuationSeparator" w:id="0">
    <w:p w14:paraId="3C19DAE1" w14:textId="77777777" w:rsidR="00576914" w:rsidRDefault="00576914" w:rsidP="0020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AR P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B1E73" w14:textId="77777777" w:rsidR="00576914" w:rsidRDefault="00576914" w:rsidP="00203199">
      <w:r>
        <w:separator/>
      </w:r>
    </w:p>
  </w:footnote>
  <w:footnote w:type="continuationSeparator" w:id="0">
    <w:p w14:paraId="6D88024E" w14:textId="77777777" w:rsidR="00576914" w:rsidRDefault="00576914" w:rsidP="0020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36"/>
    <w:rsid w:val="00002C08"/>
    <w:rsid w:val="00022A11"/>
    <w:rsid w:val="000371F3"/>
    <w:rsid w:val="00037339"/>
    <w:rsid w:val="000505E1"/>
    <w:rsid w:val="00055874"/>
    <w:rsid w:val="00055E5C"/>
    <w:rsid w:val="0007125A"/>
    <w:rsid w:val="00083A5C"/>
    <w:rsid w:val="00086896"/>
    <w:rsid w:val="00094B89"/>
    <w:rsid w:val="000B7BDE"/>
    <w:rsid w:val="000C23BC"/>
    <w:rsid w:val="000C4117"/>
    <w:rsid w:val="000D7DC2"/>
    <w:rsid w:val="000E1030"/>
    <w:rsid w:val="000E4239"/>
    <w:rsid w:val="000E50EC"/>
    <w:rsid w:val="000E7112"/>
    <w:rsid w:val="000F67B4"/>
    <w:rsid w:val="000F6CA5"/>
    <w:rsid w:val="0013191C"/>
    <w:rsid w:val="001465C1"/>
    <w:rsid w:val="00172621"/>
    <w:rsid w:val="00173707"/>
    <w:rsid w:val="001A5D3B"/>
    <w:rsid w:val="001F27A8"/>
    <w:rsid w:val="001F4DB6"/>
    <w:rsid w:val="001F5173"/>
    <w:rsid w:val="00201AF2"/>
    <w:rsid w:val="00203199"/>
    <w:rsid w:val="0020370D"/>
    <w:rsid w:val="002101FF"/>
    <w:rsid w:val="00217963"/>
    <w:rsid w:val="00224448"/>
    <w:rsid w:val="00226CB5"/>
    <w:rsid w:val="0022721D"/>
    <w:rsid w:val="00234C4E"/>
    <w:rsid w:val="00267EC2"/>
    <w:rsid w:val="00280EF8"/>
    <w:rsid w:val="00281F65"/>
    <w:rsid w:val="002931E3"/>
    <w:rsid w:val="002A651A"/>
    <w:rsid w:val="002A70CD"/>
    <w:rsid w:val="002B277C"/>
    <w:rsid w:val="002C1321"/>
    <w:rsid w:val="002C740E"/>
    <w:rsid w:val="002D03EC"/>
    <w:rsid w:val="002E1C65"/>
    <w:rsid w:val="00302E6E"/>
    <w:rsid w:val="00303991"/>
    <w:rsid w:val="0031163B"/>
    <w:rsid w:val="00313A3E"/>
    <w:rsid w:val="003558DC"/>
    <w:rsid w:val="003575FB"/>
    <w:rsid w:val="003577D6"/>
    <w:rsid w:val="00370BF9"/>
    <w:rsid w:val="003871C6"/>
    <w:rsid w:val="003A55B5"/>
    <w:rsid w:val="003B36D5"/>
    <w:rsid w:val="003B7129"/>
    <w:rsid w:val="003C6B40"/>
    <w:rsid w:val="003D6B25"/>
    <w:rsid w:val="003E4AEC"/>
    <w:rsid w:val="003F3708"/>
    <w:rsid w:val="00404308"/>
    <w:rsid w:val="00411EB0"/>
    <w:rsid w:val="00430125"/>
    <w:rsid w:val="00444121"/>
    <w:rsid w:val="004626A8"/>
    <w:rsid w:val="00466467"/>
    <w:rsid w:val="0046799A"/>
    <w:rsid w:val="0047210B"/>
    <w:rsid w:val="00483A93"/>
    <w:rsid w:val="00490AC2"/>
    <w:rsid w:val="004B7908"/>
    <w:rsid w:val="004B7E53"/>
    <w:rsid w:val="004F0F1A"/>
    <w:rsid w:val="004F1C5D"/>
    <w:rsid w:val="004F2A25"/>
    <w:rsid w:val="004F6448"/>
    <w:rsid w:val="00512657"/>
    <w:rsid w:val="00520772"/>
    <w:rsid w:val="00522361"/>
    <w:rsid w:val="00523D25"/>
    <w:rsid w:val="00536D2A"/>
    <w:rsid w:val="005407A1"/>
    <w:rsid w:val="00542702"/>
    <w:rsid w:val="005509AC"/>
    <w:rsid w:val="00554087"/>
    <w:rsid w:val="005606CB"/>
    <w:rsid w:val="00576914"/>
    <w:rsid w:val="005A2893"/>
    <w:rsid w:val="005C1BA0"/>
    <w:rsid w:val="005D2637"/>
    <w:rsid w:val="005D3C80"/>
    <w:rsid w:val="005F1AFF"/>
    <w:rsid w:val="0061494E"/>
    <w:rsid w:val="006162DF"/>
    <w:rsid w:val="00635069"/>
    <w:rsid w:val="00673D32"/>
    <w:rsid w:val="006965E8"/>
    <w:rsid w:val="00696940"/>
    <w:rsid w:val="006A32E3"/>
    <w:rsid w:val="006A4C8D"/>
    <w:rsid w:val="006C457C"/>
    <w:rsid w:val="006C5036"/>
    <w:rsid w:val="006E42F5"/>
    <w:rsid w:val="006E6C57"/>
    <w:rsid w:val="007046E7"/>
    <w:rsid w:val="007059EE"/>
    <w:rsid w:val="007260B9"/>
    <w:rsid w:val="00736F59"/>
    <w:rsid w:val="007414BF"/>
    <w:rsid w:val="00744180"/>
    <w:rsid w:val="00760145"/>
    <w:rsid w:val="0077560F"/>
    <w:rsid w:val="007840F4"/>
    <w:rsid w:val="007874C5"/>
    <w:rsid w:val="007A336B"/>
    <w:rsid w:val="007A551C"/>
    <w:rsid w:val="007B2D40"/>
    <w:rsid w:val="007B578F"/>
    <w:rsid w:val="007C6399"/>
    <w:rsid w:val="007D0BA9"/>
    <w:rsid w:val="007F1CC5"/>
    <w:rsid w:val="007F77E2"/>
    <w:rsid w:val="00800457"/>
    <w:rsid w:val="0080390D"/>
    <w:rsid w:val="00806060"/>
    <w:rsid w:val="00806A66"/>
    <w:rsid w:val="00820DD5"/>
    <w:rsid w:val="00843FFE"/>
    <w:rsid w:val="00847F3F"/>
    <w:rsid w:val="008710AE"/>
    <w:rsid w:val="00880261"/>
    <w:rsid w:val="00885354"/>
    <w:rsid w:val="008B31CA"/>
    <w:rsid w:val="008B61C7"/>
    <w:rsid w:val="008C2CC4"/>
    <w:rsid w:val="008C5863"/>
    <w:rsid w:val="008D53AD"/>
    <w:rsid w:val="008D76AA"/>
    <w:rsid w:val="008E2069"/>
    <w:rsid w:val="00907F09"/>
    <w:rsid w:val="009473AE"/>
    <w:rsid w:val="00961769"/>
    <w:rsid w:val="009633E3"/>
    <w:rsid w:val="0097183C"/>
    <w:rsid w:val="00971FAE"/>
    <w:rsid w:val="0097206C"/>
    <w:rsid w:val="00976968"/>
    <w:rsid w:val="009C7C92"/>
    <w:rsid w:val="009D7234"/>
    <w:rsid w:val="009E1B30"/>
    <w:rsid w:val="009E21DD"/>
    <w:rsid w:val="009E35A5"/>
    <w:rsid w:val="009F4B4E"/>
    <w:rsid w:val="00A02568"/>
    <w:rsid w:val="00A02A2B"/>
    <w:rsid w:val="00A0709D"/>
    <w:rsid w:val="00A12A2E"/>
    <w:rsid w:val="00A1652C"/>
    <w:rsid w:val="00A2043D"/>
    <w:rsid w:val="00A323FC"/>
    <w:rsid w:val="00A35926"/>
    <w:rsid w:val="00A431BF"/>
    <w:rsid w:val="00A61E5F"/>
    <w:rsid w:val="00A62749"/>
    <w:rsid w:val="00A63BCC"/>
    <w:rsid w:val="00A67F08"/>
    <w:rsid w:val="00A92464"/>
    <w:rsid w:val="00A9302E"/>
    <w:rsid w:val="00AB44D5"/>
    <w:rsid w:val="00AB492B"/>
    <w:rsid w:val="00AD4926"/>
    <w:rsid w:val="00AE2B81"/>
    <w:rsid w:val="00B00163"/>
    <w:rsid w:val="00B02E87"/>
    <w:rsid w:val="00B2338E"/>
    <w:rsid w:val="00B36F17"/>
    <w:rsid w:val="00B82D84"/>
    <w:rsid w:val="00B902F6"/>
    <w:rsid w:val="00B9095F"/>
    <w:rsid w:val="00B973B9"/>
    <w:rsid w:val="00BA0F68"/>
    <w:rsid w:val="00BB557F"/>
    <w:rsid w:val="00BC2951"/>
    <w:rsid w:val="00BC2F87"/>
    <w:rsid w:val="00BD0029"/>
    <w:rsid w:val="00BD3241"/>
    <w:rsid w:val="00BD4406"/>
    <w:rsid w:val="00BD7E67"/>
    <w:rsid w:val="00BE15D3"/>
    <w:rsid w:val="00BE74F7"/>
    <w:rsid w:val="00BF4666"/>
    <w:rsid w:val="00BF520C"/>
    <w:rsid w:val="00C05AE2"/>
    <w:rsid w:val="00C25E8B"/>
    <w:rsid w:val="00C4350A"/>
    <w:rsid w:val="00C47B37"/>
    <w:rsid w:val="00C47F57"/>
    <w:rsid w:val="00C52D21"/>
    <w:rsid w:val="00C578B5"/>
    <w:rsid w:val="00C640CC"/>
    <w:rsid w:val="00C64FB3"/>
    <w:rsid w:val="00C822E7"/>
    <w:rsid w:val="00C869B2"/>
    <w:rsid w:val="00C9092F"/>
    <w:rsid w:val="00CA5683"/>
    <w:rsid w:val="00CB0216"/>
    <w:rsid w:val="00CC3E86"/>
    <w:rsid w:val="00CC4F4E"/>
    <w:rsid w:val="00CC555C"/>
    <w:rsid w:val="00CD14B6"/>
    <w:rsid w:val="00CD595A"/>
    <w:rsid w:val="00CE1627"/>
    <w:rsid w:val="00CE5245"/>
    <w:rsid w:val="00CE767F"/>
    <w:rsid w:val="00CF49E0"/>
    <w:rsid w:val="00CF7459"/>
    <w:rsid w:val="00D10A73"/>
    <w:rsid w:val="00D34229"/>
    <w:rsid w:val="00D5477A"/>
    <w:rsid w:val="00D673B4"/>
    <w:rsid w:val="00D776D1"/>
    <w:rsid w:val="00D82787"/>
    <w:rsid w:val="00DA4DE5"/>
    <w:rsid w:val="00DB5D10"/>
    <w:rsid w:val="00DC6338"/>
    <w:rsid w:val="00DC7180"/>
    <w:rsid w:val="00DE7A4D"/>
    <w:rsid w:val="00DF1A8B"/>
    <w:rsid w:val="00E05795"/>
    <w:rsid w:val="00E27C68"/>
    <w:rsid w:val="00E35CB5"/>
    <w:rsid w:val="00E3754A"/>
    <w:rsid w:val="00E47757"/>
    <w:rsid w:val="00E518E0"/>
    <w:rsid w:val="00E633E0"/>
    <w:rsid w:val="00E65289"/>
    <w:rsid w:val="00E72DD0"/>
    <w:rsid w:val="00E919D1"/>
    <w:rsid w:val="00E92EE9"/>
    <w:rsid w:val="00EB1BE8"/>
    <w:rsid w:val="00EE57C0"/>
    <w:rsid w:val="00EF5C0C"/>
    <w:rsid w:val="00F235E2"/>
    <w:rsid w:val="00F82505"/>
    <w:rsid w:val="00F844DA"/>
    <w:rsid w:val="00FB1739"/>
    <w:rsid w:val="00FC7311"/>
    <w:rsid w:val="00FE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EA3240"/>
  <w15:docId w15:val="{80240C82-557B-4051-9F2A-9D1074DB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BA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店名"/>
    <w:basedOn w:val="a"/>
    <w:link w:val="a4"/>
    <w:qFormat/>
    <w:rsid w:val="005C1BA0"/>
    <w:rPr>
      <w:rFonts w:cs="Times New Roman"/>
      <w:color w:val="0070C0"/>
      <w:sz w:val="24"/>
    </w:rPr>
  </w:style>
  <w:style w:type="character" w:customStyle="1" w:styleId="a4">
    <w:name w:val="店名 (文字)"/>
    <w:basedOn w:val="a0"/>
    <w:link w:val="a3"/>
    <w:rsid w:val="005C1BA0"/>
    <w:rPr>
      <w:rFonts w:ascii="Century" w:eastAsia="ＭＳ 明朝" w:hAnsi="Century" w:cs="Times New Roman"/>
      <w:color w:val="0070C0"/>
      <w:sz w:val="24"/>
      <w:szCs w:val="24"/>
    </w:rPr>
  </w:style>
  <w:style w:type="table" w:styleId="a5">
    <w:name w:val="Table Grid"/>
    <w:basedOn w:val="a1"/>
    <w:uiPriority w:val="59"/>
    <w:rsid w:val="00CB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3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199"/>
    <w:rPr>
      <w:rFonts w:ascii="Century" w:eastAsia="ＭＳ 明朝" w:hAnsi="Century"/>
      <w:szCs w:val="24"/>
    </w:rPr>
  </w:style>
  <w:style w:type="paragraph" w:styleId="a8">
    <w:name w:val="footer"/>
    <w:basedOn w:val="a"/>
    <w:link w:val="a9"/>
    <w:uiPriority w:val="99"/>
    <w:unhideWhenUsed/>
    <w:rsid w:val="00203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199"/>
    <w:rPr>
      <w:rFonts w:ascii="Century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7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2DD2-B8D7-4757-8BB3-ECB5A6D7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金野</dc:creator>
  <cp:keywords/>
  <dc:description/>
  <cp:lastModifiedBy>user14</cp:lastModifiedBy>
  <cp:revision>34</cp:revision>
  <cp:lastPrinted>2020-10-02T06:34:00Z</cp:lastPrinted>
  <dcterms:created xsi:type="dcterms:W3CDTF">2018-01-23T07:00:00Z</dcterms:created>
  <dcterms:modified xsi:type="dcterms:W3CDTF">2020-10-02T06:35:00Z</dcterms:modified>
</cp:coreProperties>
</file>