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DA6C" w14:textId="5A6D6FFB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274BC">
        <w:rPr>
          <w:rFonts w:hint="eastAsia"/>
          <w:sz w:val="24"/>
          <w:szCs w:val="24"/>
        </w:rPr>
        <w:t>5</w:t>
      </w:r>
      <w:r w:rsidR="00B274BC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555F4A95" w14:textId="4139D315"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B274BC">
        <w:rPr>
          <w:sz w:val="24"/>
          <w:szCs w:val="24"/>
        </w:rPr>
        <w:t>1</w:t>
      </w:r>
      <w:r w:rsidR="00E44CA0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E44CA0">
        <w:rPr>
          <w:sz w:val="24"/>
          <w:szCs w:val="24"/>
        </w:rPr>
        <w:t>4</w:t>
      </w:r>
      <w:r w:rsidR="00032129">
        <w:rPr>
          <w:rFonts w:hint="eastAsia"/>
          <w:sz w:val="24"/>
          <w:szCs w:val="24"/>
        </w:rPr>
        <w:t>日</w:t>
      </w:r>
    </w:p>
    <w:p w14:paraId="43BD1ECE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4953952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33C65398" w14:textId="164805E3" w:rsidR="00D24A85" w:rsidRDefault="008442DA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62199F76" w14:textId="77777777" w:rsidR="00DD1360" w:rsidRDefault="00DD1360" w:rsidP="00DB157C">
      <w:pPr>
        <w:jc w:val="right"/>
        <w:rPr>
          <w:sz w:val="24"/>
          <w:szCs w:val="24"/>
        </w:rPr>
      </w:pPr>
    </w:p>
    <w:p w14:paraId="5A81B33A" w14:textId="1B9C9C01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3CC59D13" w14:textId="1D7A8123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B274BC">
        <w:rPr>
          <w:rFonts w:hint="eastAsia"/>
          <w:sz w:val="24"/>
          <w:szCs w:val="24"/>
        </w:rPr>
        <w:t>山　根　良　信</w:t>
      </w:r>
    </w:p>
    <w:p w14:paraId="0427B60D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027FC387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7A7CCB5C" w14:textId="123D9C77" w:rsidR="008754C2" w:rsidRPr="00A05DCD" w:rsidRDefault="00B274BC" w:rsidP="006065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274B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B274BC">
        <w:rPr>
          <w:rFonts w:ascii="Century" w:eastAsia="ＭＳ 明朝" w:hAnsi="Century" w:cs="Times New Roman" w:hint="eastAsia"/>
          <w:sz w:val="24"/>
          <w:szCs w:val="24"/>
        </w:rPr>
        <w:t>級建築施工管理技術検定</w:t>
      </w:r>
      <w:r w:rsidRPr="00B274BC">
        <w:rPr>
          <w:rFonts w:ascii="Century" w:eastAsia="ＭＳ 明朝" w:hAnsi="Century" w:cs="Times New Roman" w:hint="eastAsia"/>
          <w:b/>
          <w:bCs/>
          <w:sz w:val="24"/>
          <w:szCs w:val="24"/>
        </w:rPr>
        <w:t>（実地）</w:t>
      </w:r>
      <w:r>
        <w:rPr>
          <w:rFonts w:ascii="Century" w:eastAsia="ＭＳ 明朝" w:hAnsi="Century" w:cs="Times New Roman" w:hint="eastAsia"/>
          <w:sz w:val="24"/>
          <w:szCs w:val="24"/>
        </w:rPr>
        <w:t>試験</w:t>
      </w:r>
      <w:r w:rsidRPr="00B274BC">
        <w:rPr>
          <w:rFonts w:ascii="Century" w:eastAsia="ＭＳ 明朝" w:hAnsi="Century" w:cs="Times New Roman" w:hint="eastAsia"/>
          <w:sz w:val="24"/>
          <w:szCs w:val="24"/>
        </w:rPr>
        <w:t>対策セミナーのご案内</w:t>
      </w:r>
    </w:p>
    <w:p w14:paraId="209286E8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04E2DDA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241C72E" w14:textId="77777777"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70831862" w14:textId="77777777"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工程管理や安全管理など様々な場面において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指導監督的立場に立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つ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重要な役割を担っています。</w:t>
      </w:r>
    </w:p>
    <w:p w14:paraId="704B5E49" w14:textId="5CD00CFB" w:rsidR="00E565BC" w:rsidRDefault="00AD6CFC" w:rsidP="006065C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セミナーでは、合格答案を作成するための施工経験論文の記述方法を伝授する他、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セミナー内で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受講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者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に論文を記述いただき、その場で添削指導を行う講義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内容となっております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166D0BEF" w14:textId="6525E4AC" w:rsidR="00E565BC" w:rsidRPr="00E565BC" w:rsidRDefault="006065C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受講を希望される際は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、添付の参加申込書により、</w:t>
      </w:r>
      <w:r w:rsidR="001275F7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1275F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F3051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706F9B93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4B048BF" w14:textId="77777777"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9E3820D" w14:textId="77777777" w:rsidR="006065C4" w:rsidRPr="006065C4" w:rsidRDefault="00210DC7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="006065C4">
        <w:rPr>
          <w:rFonts w:ascii="Century" w:eastAsia="ＭＳ 明朝" w:hAnsi="Century" w:cs="Times New Roman" w:hint="eastAsia"/>
          <w:b/>
          <w:sz w:val="24"/>
          <w:szCs w:val="24"/>
        </w:rPr>
        <w:t>自主学習用の</w:t>
      </w:r>
      <w:r w:rsidR="006065C4" w:rsidRPr="006065C4">
        <w:rPr>
          <w:rFonts w:ascii="Century" w:eastAsia="ＭＳ 明朝" w:hAnsi="Century" w:cs="Times New Roman" w:hint="eastAsia"/>
          <w:b/>
          <w:sz w:val="24"/>
          <w:szCs w:val="24"/>
        </w:rPr>
        <w:t>施工記述論文の添削課題付！（講師が添削し返却）</w:t>
      </w:r>
    </w:p>
    <w:p w14:paraId="2801358B" w14:textId="77777777" w:rsidR="00210DC7" w:rsidRPr="00210DC7" w:rsidRDefault="006065C4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065C4">
        <w:rPr>
          <w:rFonts w:ascii="Century" w:eastAsia="ＭＳ 明朝" w:hAnsi="Century" w:cs="Times New Roman" w:hint="eastAsia"/>
          <w:b/>
          <w:sz w:val="24"/>
          <w:szCs w:val="24"/>
        </w:rPr>
        <w:t>（講義終了後も合格に向け受講生をサポート）</w:t>
      </w:r>
    </w:p>
    <w:p w14:paraId="516FE30C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C661D1F" w14:textId="77777777" w:rsidR="00855834" w:rsidRPr="00855834" w:rsidRDefault="00855834" w:rsidP="00EE4A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4781F55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F56B70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CB85566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6B0D2F8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89A2E51" w14:textId="77777777" w:rsidR="0052160D" w:rsidRDefault="00EE4A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9212" wp14:editId="1AC3A2AB">
                <wp:simplePos x="0" y="0"/>
                <wp:positionH relativeFrom="column">
                  <wp:posOffset>3834130</wp:posOffset>
                </wp:positionH>
                <wp:positionV relativeFrom="paragraph">
                  <wp:posOffset>68580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0EAF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09F15C9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2137B10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2064F3C0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5BE7C58B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F9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5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vV/a7dAAAACgEA&#10;AA8AAAAAAAAAAAAAAAAADAUAAGRycy9kb3ducmV2LnhtbFBLBQYAAAAABAAEAPMAAAAWBgAAAAA=&#10;" fillcolor="white [3201]" strokeweight=".5pt">
                <v:textbox>
                  <w:txbxContent>
                    <w:p w14:paraId="0CEB0EAF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09F15C9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2137B10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2064F3C0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5BE7C58B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237A" w14:textId="77777777" w:rsidR="00385841" w:rsidRDefault="00385841" w:rsidP="00936A5E">
      <w:r>
        <w:separator/>
      </w:r>
    </w:p>
  </w:endnote>
  <w:endnote w:type="continuationSeparator" w:id="0">
    <w:p w14:paraId="30FCCAA5" w14:textId="77777777" w:rsidR="00385841" w:rsidRDefault="00385841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4101" w14:textId="77777777" w:rsidR="00385841" w:rsidRDefault="00385841" w:rsidP="00936A5E">
      <w:r>
        <w:separator/>
      </w:r>
    </w:p>
  </w:footnote>
  <w:footnote w:type="continuationSeparator" w:id="0">
    <w:p w14:paraId="45D7A5C5" w14:textId="77777777" w:rsidR="00385841" w:rsidRDefault="00385841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477D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275F7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85841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7667"/>
    <w:rsid w:val="003F22D6"/>
    <w:rsid w:val="003F29B7"/>
    <w:rsid w:val="003F7FEE"/>
    <w:rsid w:val="004070A6"/>
    <w:rsid w:val="00407947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5C4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42D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6775B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AF38A6"/>
    <w:rsid w:val="00B00D76"/>
    <w:rsid w:val="00B0537F"/>
    <w:rsid w:val="00B110B1"/>
    <w:rsid w:val="00B17A20"/>
    <w:rsid w:val="00B213ED"/>
    <w:rsid w:val="00B274BC"/>
    <w:rsid w:val="00B30160"/>
    <w:rsid w:val="00B409B1"/>
    <w:rsid w:val="00B42786"/>
    <w:rsid w:val="00B456D6"/>
    <w:rsid w:val="00B50C53"/>
    <w:rsid w:val="00B531AD"/>
    <w:rsid w:val="00B60A02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2F82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1360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4CA0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583B"/>
    <w:rsid w:val="00F5751E"/>
    <w:rsid w:val="00F61AD8"/>
    <w:rsid w:val="00F65640"/>
    <w:rsid w:val="00F664C4"/>
    <w:rsid w:val="00F67DF5"/>
    <w:rsid w:val="00F75A59"/>
    <w:rsid w:val="00F75CB6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3F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83F2-19B7-406B-A466-9C5B480E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233</cp:revision>
  <cp:lastPrinted>2016-08-04T08:13:00Z</cp:lastPrinted>
  <dcterms:created xsi:type="dcterms:W3CDTF">2014-04-04T01:27:00Z</dcterms:created>
  <dcterms:modified xsi:type="dcterms:W3CDTF">2020-12-04T04:18:00Z</dcterms:modified>
</cp:coreProperties>
</file>