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DC1A4" w14:textId="77777777" w:rsidR="00FA0488" w:rsidRDefault="004C2550" w:rsidP="002072FD">
      <w:pPr>
        <w:spacing w:line="340" w:lineRule="exact"/>
        <w:ind w:right="210"/>
        <w:jc w:val="right"/>
      </w:pPr>
      <w:r>
        <w:rPr>
          <w:rFonts w:hint="eastAsia"/>
        </w:rPr>
        <w:t>健康第</w:t>
      </w:r>
      <w:r w:rsidR="00BC5A9C">
        <w:rPr>
          <w:rFonts w:hint="eastAsia"/>
        </w:rPr>
        <w:t>1059</w:t>
      </w:r>
      <w:r w:rsidR="00FA0488">
        <w:rPr>
          <w:rFonts w:hint="eastAsia"/>
        </w:rPr>
        <w:t xml:space="preserve">号　</w:t>
      </w:r>
    </w:p>
    <w:p w14:paraId="772AAA09" w14:textId="77777777" w:rsidR="00FA0488" w:rsidRDefault="00FA0488" w:rsidP="002072FD">
      <w:pPr>
        <w:spacing w:line="340" w:lineRule="exact"/>
        <w:ind w:right="210"/>
        <w:jc w:val="right"/>
      </w:pPr>
      <w:r>
        <w:rPr>
          <w:rFonts w:hint="eastAsia"/>
        </w:rPr>
        <w:t>令和２(2020)年</w:t>
      </w:r>
      <w:r w:rsidR="00526F70">
        <w:rPr>
          <w:rFonts w:hint="eastAsia"/>
        </w:rPr>
        <w:t>1</w:t>
      </w:r>
      <w:r w:rsidR="00526F70">
        <w:t>2</w:t>
      </w:r>
      <w:r>
        <w:rPr>
          <w:rFonts w:hint="eastAsia"/>
        </w:rPr>
        <w:t>月</w:t>
      </w:r>
      <w:r w:rsidR="00BC5A9C">
        <w:rPr>
          <w:rFonts w:hint="eastAsia"/>
        </w:rPr>
        <w:t>10</w:t>
      </w:r>
      <w:r>
        <w:rPr>
          <w:rFonts w:hint="eastAsia"/>
        </w:rPr>
        <w:t xml:space="preserve">日　</w:t>
      </w:r>
    </w:p>
    <w:p w14:paraId="3ACA060B" w14:textId="77777777" w:rsidR="00FA0488" w:rsidRPr="002072FD" w:rsidRDefault="00FA0488" w:rsidP="00A47AED">
      <w:pPr>
        <w:spacing w:line="340" w:lineRule="exact"/>
      </w:pPr>
    </w:p>
    <w:p w14:paraId="7356A7B0" w14:textId="77777777" w:rsidR="00FA0488" w:rsidRDefault="00FA0488" w:rsidP="00A47AED">
      <w:pPr>
        <w:spacing w:line="340" w:lineRule="exact"/>
      </w:pPr>
      <w:r>
        <w:rPr>
          <w:rFonts w:hint="eastAsia"/>
        </w:rPr>
        <w:t xml:space="preserve">　</w:t>
      </w:r>
      <w:r w:rsidR="00526F70">
        <w:rPr>
          <w:rFonts w:hint="eastAsia"/>
        </w:rPr>
        <w:t>各</w:t>
      </w:r>
      <w:r w:rsidR="008E4DE4">
        <w:rPr>
          <w:rFonts w:hint="eastAsia"/>
        </w:rPr>
        <w:t>関係</w:t>
      </w:r>
      <w:r w:rsidR="00514F81">
        <w:rPr>
          <w:rFonts w:hint="eastAsia"/>
        </w:rPr>
        <w:t>団体等</w:t>
      </w:r>
      <w:r>
        <w:rPr>
          <w:rFonts w:hint="eastAsia"/>
        </w:rPr>
        <w:t>の長　様</w:t>
      </w:r>
    </w:p>
    <w:p w14:paraId="5E6C0704" w14:textId="77777777" w:rsidR="00FA0488" w:rsidRDefault="00FA0488" w:rsidP="00A47AED">
      <w:pPr>
        <w:spacing w:line="340" w:lineRule="exact"/>
      </w:pPr>
    </w:p>
    <w:p w14:paraId="71561CDC" w14:textId="77777777" w:rsidR="00FA0488" w:rsidRDefault="00FA0488" w:rsidP="002072FD">
      <w:pPr>
        <w:spacing w:line="340" w:lineRule="exact"/>
        <w:ind w:right="210"/>
        <w:jc w:val="right"/>
      </w:pPr>
      <w:r>
        <w:rPr>
          <w:rFonts w:hint="eastAsia"/>
        </w:rPr>
        <w:t xml:space="preserve">　栃木県新型コロナウイルス感染症対策本部長　</w:t>
      </w:r>
    </w:p>
    <w:p w14:paraId="0F9E2028" w14:textId="77777777" w:rsidR="00FA0488" w:rsidRDefault="00FA0488" w:rsidP="00A47AED">
      <w:pPr>
        <w:spacing w:line="340" w:lineRule="exact"/>
      </w:pPr>
    </w:p>
    <w:p w14:paraId="4044584D" w14:textId="77777777" w:rsidR="00F340D8" w:rsidRDefault="00F340D8" w:rsidP="00F340D8">
      <w:r>
        <w:rPr>
          <w:rFonts w:hint="eastAsia"/>
        </w:rPr>
        <w:t xml:space="preserve">　　　</w:t>
      </w:r>
      <w:r w:rsidR="008E4DE4">
        <w:rPr>
          <w:rFonts w:hint="eastAsia"/>
        </w:rPr>
        <w:t>業界団体に対する新型コロナウイルス感染症の感染防止対策徹底の再周知について（依頼）</w:t>
      </w:r>
    </w:p>
    <w:p w14:paraId="18FC5D8A" w14:textId="77777777" w:rsidR="00514F81" w:rsidRPr="00F340D8" w:rsidRDefault="00514F81" w:rsidP="00514F81"/>
    <w:p w14:paraId="249D2943" w14:textId="77777777" w:rsidR="000A6EFC" w:rsidRDefault="00514F81" w:rsidP="000A6EFC">
      <w:r>
        <w:rPr>
          <w:rFonts w:hint="eastAsia"/>
        </w:rPr>
        <w:t xml:space="preserve">　</w:t>
      </w:r>
      <w:r w:rsidR="000A6EFC">
        <w:rPr>
          <w:rFonts w:hint="eastAsia"/>
        </w:rPr>
        <w:t>本県の新型コロナウイルス感染症対策につきましては、日頃から特段の御理解、御協力をいただき御礼申し上げます。</w:t>
      </w:r>
    </w:p>
    <w:p w14:paraId="3C44B6AC" w14:textId="77777777" w:rsidR="0070669D" w:rsidRDefault="000A6EFC" w:rsidP="0070669D">
      <w:r>
        <w:t xml:space="preserve">　さて、</w:t>
      </w:r>
      <w:r w:rsidR="008E4DE4">
        <w:rPr>
          <w:rFonts w:hint="eastAsia"/>
        </w:rPr>
        <w:t>全国の新規感染者数は過去最多の水準が続いており、引き続き最大限の警戒が必要な状況です。本県においても、</w:t>
      </w:r>
      <w:r w:rsidR="00F850A0">
        <w:rPr>
          <w:rFonts w:hint="eastAsia"/>
        </w:rPr>
        <w:t>高齢者施設でのクラスターの発生が複数確認されるなど、入院者数・重症者数の増加が続いており、</w:t>
      </w:r>
      <w:r w:rsidR="008E4DE4">
        <w:rPr>
          <w:rFonts w:hint="eastAsia"/>
        </w:rPr>
        <w:t>この状況が続くと新型コロナウイルス感染症以外の医療提供体制にも影響が及ぶ恐れがあります。</w:t>
      </w:r>
    </w:p>
    <w:p w14:paraId="3320BB54" w14:textId="77777777" w:rsidR="003C2B73" w:rsidRDefault="0070669D" w:rsidP="0070669D">
      <w:r>
        <w:rPr>
          <w:rFonts w:hint="eastAsia"/>
        </w:rPr>
        <w:t xml:space="preserve">　</w:t>
      </w:r>
      <w:r w:rsidR="008E4DE4">
        <w:rPr>
          <w:rFonts w:hint="eastAsia"/>
        </w:rPr>
        <w:t>これ以上の感染拡大を防止し、特定警戒レベルへの移行を防ぐためには、県民・事業者の皆様の更なる</w:t>
      </w:r>
      <w:r>
        <w:rPr>
          <w:rFonts w:hint="eastAsia"/>
        </w:rPr>
        <w:t>感染防止対策の徹底が重要</w:t>
      </w:r>
      <w:r w:rsidR="00514F81">
        <w:rPr>
          <w:rFonts w:hint="eastAsia"/>
        </w:rPr>
        <w:t>で</w:t>
      </w:r>
      <w:r w:rsidR="003C2B73">
        <w:rPr>
          <w:rFonts w:hint="eastAsia"/>
        </w:rPr>
        <w:t>す。</w:t>
      </w:r>
    </w:p>
    <w:p w14:paraId="09BF4D00" w14:textId="77777777" w:rsidR="00FA0488" w:rsidRDefault="003C2B73" w:rsidP="00A47AED">
      <w:pPr>
        <w:spacing w:line="340" w:lineRule="exact"/>
        <w:ind w:firstLineChars="100" w:firstLine="210"/>
      </w:pPr>
      <w:r>
        <w:rPr>
          <w:rFonts w:hint="eastAsia"/>
        </w:rPr>
        <w:t>つきましては</w:t>
      </w:r>
      <w:r w:rsidR="00FA0488">
        <w:rPr>
          <w:rFonts w:hint="eastAsia"/>
        </w:rPr>
        <w:t>、</w:t>
      </w:r>
      <w:r w:rsidR="00F850A0">
        <w:rPr>
          <w:rFonts w:hint="eastAsia"/>
        </w:rPr>
        <w:t>貴団体員等に対し、</w:t>
      </w:r>
      <w:r w:rsidR="00AC23E8">
        <w:rPr>
          <w:rFonts w:hint="eastAsia"/>
        </w:rPr>
        <w:t>これまでの感染防止対策の徹底に加え、</w:t>
      </w:r>
      <w:r w:rsidR="008E4DE4">
        <w:rPr>
          <w:rFonts w:hint="eastAsia"/>
        </w:rPr>
        <w:t>下記事項</w:t>
      </w:r>
      <w:r w:rsidR="00F850A0">
        <w:rPr>
          <w:rFonts w:hint="eastAsia"/>
        </w:rPr>
        <w:t>について改めて周知して</w:t>
      </w:r>
      <w:r w:rsidR="008E4DE4">
        <w:rPr>
          <w:rFonts w:hint="eastAsia"/>
        </w:rPr>
        <w:t>くださいますよう</w:t>
      </w:r>
      <w:r w:rsidR="00F850A0">
        <w:rPr>
          <w:rFonts w:hint="eastAsia"/>
        </w:rPr>
        <w:t>御協力を</w:t>
      </w:r>
      <w:r>
        <w:rPr>
          <w:rFonts w:hint="eastAsia"/>
        </w:rPr>
        <w:t>お願いいたします</w:t>
      </w:r>
      <w:r w:rsidR="00FA0488">
        <w:rPr>
          <w:rFonts w:hint="eastAsia"/>
        </w:rPr>
        <w:t>。</w:t>
      </w:r>
    </w:p>
    <w:p w14:paraId="0AF9B76B" w14:textId="77777777" w:rsidR="00CD7D47" w:rsidRDefault="002C38A2" w:rsidP="00A47AED">
      <w:pPr>
        <w:spacing w:line="340" w:lineRule="exact"/>
        <w:ind w:firstLineChars="100" w:firstLine="210"/>
      </w:pPr>
      <w:r w:rsidRPr="00A23A82">
        <w:rPr>
          <w:rFonts w:hint="eastAsia"/>
        </w:rPr>
        <w:t>また、医療従事者や感染者等に対する誹謗中傷等はあってはならないことであり、その防止・解消に向けて、県と全市町が共同で行っている「新型コロナとの闘いを乗り越えるオールとちぎ宣言」</w:t>
      </w:r>
      <w:r w:rsidR="004D3C32">
        <w:rPr>
          <w:rFonts w:hint="eastAsia"/>
        </w:rPr>
        <w:t>に、差別等につながるおそれのある具体例の紹介を加えたチラシ</w:t>
      </w:r>
      <w:r w:rsidRPr="00A23A82">
        <w:rPr>
          <w:rFonts w:hint="eastAsia"/>
        </w:rPr>
        <w:t>を作成しましたので、併せて御周知願います。</w:t>
      </w:r>
    </w:p>
    <w:p w14:paraId="28FE431D" w14:textId="77777777" w:rsidR="00FA0488" w:rsidRDefault="00FA0488" w:rsidP="00A47AED">
      <w:pPr>
        <w:spacing w:line="340" w:lineRule="exact"/>
      </w:pPr>
    </w:p>
    <w:p w14:paraId="3D616EB3" w14:textId="77777777" w:rsidR="00FA0488" w:rsidRDefault="003C2B73" w:rsidP="00A47AED">
      <w:pPr>
        <w:spacing w:line="340" w:lineRule="exact"/>
        <w:jc w:val="center"/>
      </w:pPr>
      <w:r>
        <w:rPr>
          <w:rFonts w:hint="eastAsia"/>
        </w:rPr>
        <w:t>記</w:t>
      </w:r>
    </w:p>
    <w:p w14:paraId="5DE0A796" w14:textId="77777777" w:rsidR="003B5F62" w:rsidRPr="003B5F62" w:rsidRDefault="003B5F62" w:rsidP="00A47AED">
      <w:pPr>
        <w:spacing w:line="340" w:lineRule="exact"/>
        <w:jc w:val="center"/>
      </w:pPr>
    </w:p>
    <w:p w14:paraId="0E8A082D" w14:textId="77777777" w:rsidR="008C6D83" w:rsidRDefault="008E4DE4" w:rsidP="0070669D">
      <w:pPr>
        <w:spacing w:line="340" w:lineRule="exact"/>
      </w:pPr>
      <w:r>
        <w:rPr>
          <w:rFonts w:hint="eastAsia"/>
        </w:rPr>
        <w:t>１　県民の皆様に対する協力要請</w:t>
      </w:r>
    </w:p>
    <w:p w14:paraId="6068624A" w14:textId="77777777" w:rsidR="00FD52BF" w:rsidRDefault="0070669D" w:rsidP="0070669D">
      <w:pPr>
        <w:spacing w:line="340" w:lineRule="exact"/>
      </w:pPr>
      <w:r>
        <w:rPr>
          <w:rFonts w:hint="eastAsia"/>
        </w:rPr>
        <w:t xml:space="preserve">　○</w:t>
      </w:r>
      <w:r w:rsidR="001D6EC1">
        <w:rPr>
          <w:rFonts w:hint="eastAsia"/>
        </w:rPr>
        <w:t>感染リスクが高い場面の</w:t>
      </w:r>
      <w:r w:rsidR="00AC23E8">
        <w:rPr>
          <w:rFonts w:hint="eastAsia"/>
        </w:rPr>
        <w:t>回避</w:t>
      </w:r>
    </w:p>
    <w:p w14:paraId="1F8F96B6" w14:textId="77777777" w:rsidR="008E4DE4" w:rsidRDefault="00FD52BF" w:rsidP="0070669D">
      <w:pPr>
        <w:spacing w:line="340" w:lineRule="exact"/>
      </w:pPr>
      <w:r>
        <w:rPr>
          <w:rFonts w:hint="eastAsia"/>
        </w:rPr>
        <w:t xml:space="preserve">　　</w:t>
      </w:r>
      <w:r w:rsidR="00AC23E8">
        <w:rPr>
          <w:rFonts w:hint="eastAsia"/>
        </w:rPr>
        <w:t>（大人数・長時間の飲食・飲酒の自粛、マスクなしでの会話の自粛）</w:t>
      </w:r>
    </w:p>
    <w:p w14:paraId="6295982F" w14:textId="77777777" w:rsidR="00AC23E8" w:rsidRDefault="00AC23E8" w:rsidP="0070669D">
      <w:pPr>
        <w:spacing w:line="340" w:lineRule="exact"/>
      </w:pPr>
      <w:r>
        <w:rPr>
          <w:rFonts w:hint="eastAsia"/>
        </w:rPr>
        <w:t xml:space="preserve">　○感染拡大地域への外出に関する要請</w:t>
      </w:r>
    </w:p>
    <w:p w14:paraId="1FFC3BA3" w14:textId="77777777" w:rsidR="00AC23E8" w:rsidRDefault="00AC23E8" w:rsidP="0070669D">
      <w:pPr>
        <w:spacing w:line="340" w:lineRule="exact"/>
      </w:pPr>
      <w:r>
        <w:rPr>
          <w:rFonts w:hint="eastAsia"/>
        </w:rPr>
        <w:t xml:space="preserve">　　・感染拡大地域への不要不急の外出はできるだけ避ける</w:t>
      </w:r>
      <w:r w:rsidR="00FD52BF">
        <w:rPr>
          <w:rFonts w:hint="eastAsia"/>
        </w:rPr>
        <w:t>こと</w:t>
      </w:r>
    </w:p>
    <w:p w14:paraId="2A8899A8" w14:textId="77777777" w:rsidR="00AC23E8" w:rsidRDefault="00AC23E8" w:rsidP="0070669D">
      <w:pPr>
        <w:spacing w:line="340" w:lineRule="exact"/>
      </w:pPr>
      <w:r>
        <w:rPr>
          <w:rFonts w:hint="eastAsia"/>
        </w:rPr>
        <w:t xml:space="preserve">　　・感染拡大地域への外出時は、感染のリスクを避ける行動をとる</w:t>
      </w:r>
      <w:r w:rsidR="00FD52BF">
        <w:rPr>
          <w:rFonts w:hint="eastAsia"/>
        </w:rPr>
        <w:t>こと</w:t>
      </w:r>
    </w:p>
    <w:p w14:paraId="557B99C5" w14:textId="77777777" w:rsidR="00FD52BF" w:rsidRDefault="00AC23E8" w:rsidP="0070669D">
      <w:pPr>
        <w:spacing w:line="340" w:lineRule="exact"/>
      </w:pPr>
      <w:r>
        <w:rPr>
          <w:rFonts w:hint="eastAsia"/>
        </w:rPr>
        <w:t xml:space="preserve">　　※感染拡大地域とは、Go To トラベル事業の除外や高齢者等の利用の自粛が呼びかけられて</w:t>
      </w:r>
    </w:p>
    <w:p w14:paraId="01C70F4F" w14:textId="77777777" w:rsidR="00AC23E8" w:rsidRDefault="00FD52BF" w:rsidP="0070669D">
      <w:pPr>
        <w:spacing w:line="340" w:lineRule="exact"/>
      </w:pPr>
      <w:r>
        <w:rPr>
          <w:rFonts w:hint="eastAsia"/>
        </w:rPr>
        <w:t xml:space="preserve">　　　</w:t>
      </w:r>
      <w:r w:rsidR="00AC23E8">
        <w:rPr>
          <w:rFonts w:hint="eastAsia"/>
        </w:rPr>
        <w:t>いる地域とする。</w:t>
      </w:r>
    </w:p>
    <w:p w14:paraId="4CA2FD06" w14:textId="77777777" w:rsidR="00FD52BF" w:rsidRDefault="00FD52BF" w:rsidP="0070669D">
      <w:pPr>
        <w:spacing w:line="340" w:lineRule="exact"/>
      </w:pPr>
    </w:p>
    <w:p w14:paraId="23D1B948" w14:textId="77777777" w:rsidR="00FD52BF" w:rsidRDefault="00FD52BF" w:rsidP="0070669D">
      <w:pPr>
        <w:spacing w:line="340" w:lineRule="exact"/>
      </w:pPr>
      <w:r>
        <w:rPr>
          <w:rFonts w:hint="eastAsia"/>
        </w:rPr>
        <w:t>２　事業者の皆様に対する協力要請</w:t>
      </w:r>
    </w:p>
    <w:p w14:paraId="3FBDD16E" w14:textId="77777777" w:rsidR="00FD52BF" w:rsidRDefault="00FD52BF" w:rsidP="0070669D">
      <w:pPr>
        <w:spacing w:line="340" w:lineRule="exact"/>
      </w:pPr>
      <w:r>
        <w:rPr>
          <w:rFonts w:hint="eastAsia"/>
        </w:rPr>
        <w:t xml:space="preserve">　○テレワーク等の制度活用の推進</w:t>
      </w:r>
    </w:p>
    <w:p w14:paraId="70182D5E" w14:textId="77777777" w:rsidR="00FD52BF" w:rsidRDefault="00FD52BF" w:rsidP="0070669D">
      <w:pPr>
        <w:spacing w:line="340" w:lineRule="exact"/>
      </w:pPr>
      <w:r>
        <w:rPr>
          <w:rFonts w:hint="eastAsia"/>
        </w:rPr>
        <w:t xml:space="preserve">　○オンラインビジネスの推奨</w:t>
      </w:r>
    </w:p>
    <w:p w14:paraId="6A916921" w14:textId="77777777" w:rsidR="00FD52BF" w:rsidRDefault="00FD52BF" w:rsidP="0070669D">
      <w:pPr>
        <w:spacing w:line="340" w:lineRule="exact"/>
      </w:pPr>
    </w:p>
    <w:p w14:paraId="677B0C19" w14:textId="77777777" w:rsidR="002C38A2" w:rsidRDefault="002C38A2" w:rsidP="0070669D">
      <w:pPr>
        <w:spacing w:line="340" w:lineRule="exact"/>
      </w:pPr>
    </w:p>
    <w:p w14:paraId="768C179C" w14:textId="77777777" w:rsidR="002C38A2" w:rsidRPr="00AC23E8" w:rsidRDefault="002C38A2" w:rsidP="002C38A2">
      <w:pPr>
        <w:spacing w:line="340" w:lineRule="exact"/>
        <w:ind w:left="210" w:hangingChars="100" w:hanging="210"/>
      </w:pPr>
      <w:r>
        <w:rPr>
          <w:rFonts w:hint="eastAsia"/>
        </w:rPr>
        <w:lastRenderedPageBreak/>
        <w:t>３　「新型コロナとの闘いを乗り越えるオールとちぎ宣言</w:t>
      </w:r>
      <w:r w:rsidRPr="00A23A82">
        <w:rPr>
          <w:rFonts w:hint="eastAsia"/>
        </w:rPr>
        <w:t>／偏見や差別、心ない言動の例</w:t>
      </w:r>
      <w:r>
        <w:rPr>
          <w:rFonts w:hint="eastAsia"/>
        </w:rPr>
        <w:t>」の周知（別添資料）</w:t>
      </w:r>
    </w:p>
    <w:p w14:paraId="7772B786" w14:textId="77777777" w:rsidR="002C38A2" w:rsidRPr="00A23A82" w:rsidRDefault="002C38A2" w:rsidP="002C38A2">
      <w:pPr>
        <w:spacing w:line="340" w:lineRule="exact"/>
      </w:pPr>
      <w:r w:rsidRPr="00A23A82">
        <w:rPr>
          <w:rFonts w:hint="eastAsia"/>
        </w:rPr>
        <w:t xml:space="preserve">　　県ＨＰ　新型コロナとの闘いを乗り越えるオールとちぎ宣言</w:t>
      </w:r>
    </w:p>
    <w:p w14:paraId="06F799A0" w14:textId="77777777" w:rsidR="002C38A2" w:rsidRPr="00A23A82" w:rsidRDefault="008A3F2E" w:rsidP="002C38A2">
      <w:pPr>
        <w:spacing w:line="340" w:lineRule="exact"/>
        <w:ind w:firstLineChars="600" w:firstLine="1260"/>
      </w:pPr>
      <w:hyperlink r:id="rId6" w:history="1">
        <w:r w:rsidR="002C38A2" w:rsidRPr="00A23A82">
          <w:rPr>
            <w:rStyle w:val="a9"/>
            <w:color w:val="auto"/>
            <w:u w:val="none"/>
          </w:rPr>
          <w:t>http://www.pref.tochigi.lg.jp/c07/alltochigisengen.html</w:t>
        </w:r>
      </w:hyperlink>
    </w:p>
    <w:p w14:paraId="63CD5209" w14:textId="77777777" w:rsidR="002C38A2" w:rsidRPr="00A23A82" w:rsidRDefault="002C38A2" w:rsidP="002C38A2">
      <w:pPr>
        <w:spacing w:beforeLines="50" w:before="180" w:line="340" w:lineRule="exact"/>
      </w:pPr>
      <w:r w:rsidRPr="00A23A82">
        <w:rPr>
          <w:rFonts w:hint="eastAsia"/>
        </w:rPr>
        <w:t xml:space="preserve">　　　　　　新型コロナウイルス感染症に関する人権への配慮について</w:t>
      </w:r>
    </w:p>
    <w:p w14:paraId="56D104FA" w14:textId="77777777" w:rsidR="00790AD3" w:rsidRDefault="002C38A2" w:rsidP="002C38A2">
      <w:r>
        <w:rPr>
          <w:rFonts w:hint="eastAsia"/>
        </w:rPr>
        <w:t xml:space="preserve">　　　　　　</w:t>
      </w:r>
      <w:r w:rsidRPr="002C38A2">
        <w:t>http://www.pref.tochigi.lg.jp/c07/jinken/20200212_covid-19_jinken.html</w:t>
      </w:r>
    </w:p>
    <w:p w14:paraId="2BB8BF44" w14:textId="77777777" w:rsidR="008D7065" w:rsidRPr="00730EC3" w:rsidRDefault="007E4FAC">
      <w:r>
        <w:rPr>
          <w:noProof/>
        </w:rPr>
        <mc:AlternateContent>
          <mc:Choice Requires="wps">
            <w:drawing>
              <wp:anchor distT="0" distB="0" distL="114300" distR="114300" simplePos="0" relativeHeight="251662336" behindDoc="0" locked="0" layoutInCell="1" allowOverlap="1" wp14:anchorId="3EF15033" wp14:editId="4A9E81A1">
                <wp:simplePos x="0" y="0"/>
                <wp:positionH relativeFrom="margin">
                  <wp:align>right</wp:align>
                </wp:positionH>
                <wp:positionV relativeFrom="paragraph">
                  <wp:posOffset>731520</wp:posOffset>
                </wp:positionV>
                <wp:extent cx="3438525" cy="7048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438525" cy="704850"/>
                        </a:xfrm>
                        <a:prstGeom prst="bracketPair">
                          <a:avLst>
                            <a:gd name="adj" fmla="val 8270"/>
                          </a:avLst>
                        </a:prstGeom>
                      </wps:spPr>
                      <wps:style>
                        <a:lnRef idx="1">
                          <a:schemeClr val="dk1"/>
                        </a:lnRef>
                        <a:fillRef idx="0">
                          <a:schemeClr val="dk1"/>
                        </a:fillRef>
                        <a:effectRef idx="0">
                          <a:schemeClr val="dk1"/>
                        </a:effectRef>
                        <a:fontRef idx="minor">
                          <a:schemeClr val="tx1"/>
                        </a:fontRef>
                      </wps:style>
                      <wps:txbx>
                        <w:txbxContent>
                          <w:p w14:paraId="71D65A19" w14:textId="77777777" w:rsidR="00A47AED" w:rsidRDefault="00A47AED" w:rsidP="00A47AED">
                            <w:pPr>
                              <w:spacing w:line="280" w:lineRule="exact"/>
                              <w:jc w:val="left"/>
                            </w:pPr>
                            <w:r>
                              <w:rPr>
                                <w:rFonts w:hint="eastAsia"/>
                              </w:rPr>
                              <w:t>栃木県新型コロナウイルス感染症対策本部</w:t>
                            </w:r>
                            <w:r>
                              <w:t>事務局</w:t>
                            </w:r>
                          </w:p>
                          <w:p w14:paraId="474B696B" w14:textId="77777777" w:rsidR="00A47AED" w:rsidRDefault="00A47AED" w:rsidP="00A47AED">
                            <w:pPr>
                              <w:spacing w:line="280" w:lineRule="exact"/>
                              <w:jc w:val="left"/>
                            </w:pPr>
                            <w:r>
                              <w:rPr>
                                <w:rFonts w:hint="eastAsia"/>
                              </w:rPr>
                              <w:t>栃木県</w:t>
                            </w:r>
                            <w:r>
                              <w:t>新型コロナウイルス生活相談センター</w:t>
                            </w:r>
                          </w:p>
                          <w:p w14:paraId="331813DA" w14:textId="77777777" w:rsidR="00A47AED" w:rsidRPr="008D7065" w:rsidRDefault="00A47AED" w:rsidP="00A47AED">
                            <w:pPr>
                              <w:spacing w:line="280" w:lineRule="exact"/>
                              <w:jc w:val="left"/>
                            </w:pPr>
                            <w:r>
                              <w:rPr>
                                <w:rFonts w:hint="eastAsia"/>
                              </w:rPr>
                              <w:t xml:space="preserve">TEL </w:t>
                            </w:r>
                            <w:r>
                              <w:t>028-623-2826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150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9.55pt;margin-top:57.6pt;width:270.75pt;height:5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" adj="1786" strokecolor="black [3200]" strokeweight=".5pt">
                <v:stroke joinstyle="miter"/>
                <v:textbox>
                  <w:txbxContent>
                    <w:p w14:paraId="71D65A19" w14:textId="77777777" w:rsidR="00A47AED" w:rsidRDefault="00A47AED" w:rsidP="00A47AED">
                      <w:pPr>
                        <w:spacing w:line="280" w:lineRule="exact"/>
                        <w:jc w:val="left"/>
                      </w:pPr>
                      <w:r>
                        <w:rPr>
                          <w:rFonts w:hint="eastAsia"/>
                        </w:rPr>
                        <w:t>栃木県新型コロナウイルス感染症対策本部</w:t>
                      </w:r>
                      <w:r>
                        <w:t>事務局</w:t>
                      </w:r>
                    </w:p>
                    <w:p w14:paraId="474B696B" w14:textId="77777777" w:rsidR="00A47AED" w:rsidRDefault="00A47AED" w:rsidP="00A47AED">
                      <w:pPr>
                        <w:spacing w:line="280" w:lineRule="exact"/>
                        <w:jc w:val="left"/>
                      </w:pPr>
                      <w:r>
                        <w:rPr>
                          <w:rFonts w:hint="eastAsia"/>
                        </w:rPr>
                        <w:t>栃木県</w:t>
                      </w:r>
                      <w:r>
                        <w:t>新型コロナウイルス生活相談センター</w:t>
                      </w:r>
                    </w:p>
                    <w:p w14:paraId="331813DA" w14:textId="77777777" w:rsidR="00A47AED" w:rsidRPr="008D7065" w:rsidRDefault="00A47AED" w:rsidP="00A47AED">
                      <w:pPr>
                        <w:spacing w:line="280" w:lineRule="exact"/>
                        <w:jc w:val="left"/>
                      </w:pPr>
                      <w:r>
                        <w:rPr>
                          <w:rFonts w:hint="eastAsia"/>
                        </w:rPr>
                        <w:t xml:space="preserve">TEL </w:t>
                      </w:r>
                      <w:r>
                        <w:t>028-623-2826</w:t>
                      </w:r>
                    </w:p>
                  </w:txbxContent>
                </v:textbox>
                <w10:wrap anchorx="margin"/>
              </v:shape>
            </w:pict>
          </mc:Fallback>
        </mc:AlternateContent>
      </w:r>
    </w:p>
    <w:sectPr w:rsidR="008D7065" w:rsidRPr="00730EC3" w:rsidSect="006A125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D118E" w14:textId="77777777" w:rsidR="008A3F2E" w:rsidRDefault="008A3F2E" w:rsidP="006C37CD">
      <w:r>
        <w:separator/>
      </w:r>
    </w:p>
  </w:endnote>
  <w:endnote w:type="continuationSeparator" w:id="0">
    <w:p w14:paraId="630A731C" w14:textId="77777777" w:rsidR="008A3F2E" w:rsidRDefault="008A3F2E" w:rsidP="006C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601C8" w14:textId="77777777" w:rsidR="008A3F2E" w:rsidRDefault="008A3F2E" w:rsidP="006C37CD">
      <w:r>
        <w:separator/>
      </w:r>
    </w:p>
  </w:footnote>
  <w:footnote w:type="continuationSeparator" w:id="0">
    <w:p w14:paraId="4690F3F0" w14:textId="77777777" w:rsidR="008A3F2E" w:rsidRDefault="008A3F2E" w:rsidP="006C3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257"/>
    <w:rsid w:val="000A6EFC"/>
    <w:rsid w:val="000E2318"/>
    <w:rsid w:val="00102CC4"/>
    <w:rsid w:val="00134E5F"/>
    <w:rsid w:val="0019780C"/>
    <w:rsid w:val="001C7A07"/>
    <w:rsid w:val="001D6EC1"/>
    <w:rsid w:val="002072FD"/>
    <w:rsid w:val="00212478"/>
    <w:rsid w:val="002C38A2"/>
    <w:rsid w:val="00337151"/>
    <w:rsid w:val="00390A69"/>
    <w:rsid w:val="003B5F62"/>
    <w:rsid w:val="003C2B73"/>
    <w:rsid w:val="00457441"/>
    <w:rsid w:val="004743B4"/>
    <w:rsid w:val="004B3DE4"/>
    <w:rsid w:val="004C2550"/>
    <w:rsid w:val="004D3C32"/>
    <w:rsid w:val="00514F81"/>
    <w:rsid w:val="0051594F"/>
    <w:rsid w:val="00526F70"/>
    <w:rsid w:val="005E7601"/>
    <w:rsid w:val="005F584E"/>
    <w:rsid w:val="00604364"/>
    <w:rsid w:val="00693C0D"/>
    <w:rsid w:val="006A1257"/>
    <w:rsid w:val="006C37CD"/>
    <w:rsid w:val="0070669D"/>
    <w:rsid w:val="00715D25"/>
    <w:rsid w:val="00730EC3"/>
    <w:rsid w:val="00787DCB"/>
    <w:rsid w:val="00790AD3"/>
    <w:rsid w:val="007A3F1B"/>
    <w:rsid w:val="007D7ECD"/>
    <w:rsid w:val="007E4FAC"/>
    <w:rsid w:val="008271E2"/>
    <w:rsid w:val="008A3F2E"/>
    <w:rsid w:val="008C6D83"/>
    <w:rsid w:val="008D7065"/>
    <w:rsid w:val="008E4DE4"/>
    <w:rsid w:val="00950845"/>
    <w:rsid w:val="00955CCF"/>
    <w:rsid w:val="00973C82"/>
    <w:rsid w:val="009B515E"/>
    <w:rsid w:val="00A125CE"/>
    <w:rsid w:val="00A47AED"/>
    <w:rsid w:val="00AC23E8"/>
    <w:rsid w:val="00B16D14"/>
    <w:rsid w:val="00B65DFB"/>
    <w:rsid w:val="00B72007"/>
    <w:rsid w:val="00BC5A9C"/>
    <w:rsid w:val="00C306CA"/>
    <w:rsid w:val="00C870A4"/>
    <w:rsid w:val="00CD7D47"/>
    <w:rsid w:val="00CE56A3"/>
    <w:rsid w:val="00D03362"/>
    <w:rsid w:val="00DE75B9"/>
    <w:rsid w:val="00F340D8"/>
    <w:rsid w:val="00F850A0"/>
    <w:rsid w:val="00FA0488"/>
    <w:rsid w:val="00FD52BF"/>
    <w:rsid w:val="00FF0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51E10"/>
  <w15:chartTrackingRefBased/>
  <w15:docId w15:val="{0914698C-9DB1-4F76-B84D-F3F9C177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25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7A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7AED"/>
    <w:rPr>
      <w:rFonts w:asciiTheme="majorHAnsi" w:eastAsiaTheme="majorEastAsia" w:hAnsiTheme="majorHAnsi" w:cstheme="majorBidi"/>
      <w:sz w:val="18"/>
      <w:szCs w:val="18"/>
    </w:rPr>
  </w:style>
  <w:style w:type="paragraph" w:styleId="a5">
    <w:name w:val="header"/>
    <w:basedOn w:val="a"/>
    <w:link w:val="a6"/>
    <w:uiPriority w:val="99"/>
    <w:unhideWhenUsed/>
    <w:rsid w:val="006C37CD"/>
    <w:pPr>
      <w:tabs>
        <w:tab w:val="center" w:pos="4252"/>
        <w:tab w:val="right" w:pos="8504"/>
      </w:tabs>
      <w:snapToGrid w:val="0"/>
    </w:pPr>
  </w:style>
  <w:style w:type="character" w:customStyle="1" w:styleId="a6">
    <w:name w:val="ヘッダー (文字)"/>
    <w:basedOn w:val="a0"/>
    <w:link w:val="a5"/>
    <w:uiPriority w:val="99"/>
    <w:rsid w:val="006C37CD"/>
    <w:rPr>
      <w:rFonts w:ascii="ＭＳ 明朝" w:eastAsia="ＭＳ 明朝"/>
    </w:rPr>
  </w:style>
  <w:style w:type="paragraph" w:styleId="a7">
    <w:name w:val="footer"/>
    <w:basedOn w:val="a"/>
    <w:link w:val="a8"/>
    <w:uiPriority w:val="99"/>
    <w:unhideWhenUsed/>
    <w:rsid w:val="006C37CD"/>
    <w:pPr>
      <w:tabs>
        <w:tab w:val="center" w:pos="4252"/>
        <w:tab w:val="right" w:pos="8504"/>
      </w:tabs>
      <w:snapToGrid w:val="0"/>
    </w:pPr>
  </w:style>
  <w:style w:type="character" w:customStyle="1" w:styleId="a8">
    <w:name w:val="フッター (文字)"/>
    <w:basedOn w:val="a0"/>
    <w:link w:val="a7"/>
    <w:uiPriority w:val="99"/>
    <w:rsid w:val="006C37CD"/>
    <w:rPr>
      <w:rFonts w:ascii="ＭＳ 明朝" w:eastAsia="ＭＳ 明朝"/>
    </w:rPr>
  </w:style>
  <w:style w:type="character" w:styleId="a9">
    <w:name w:val="Hyperlink"/>
    <w:basedOn w:val="a0"/>
    <w:uiPriority w:val="99"/>
    <w:unhideWhenUsed/>
    <w:rsid w:val="00390A69"/>
    <w:rPr>
      <w:color w:val="0563C1" w:themeColor="hyperlink"/>
      <w:u w:val="single"/>
    </w:rPr>
  </w:style>
  <w:style w:type="paragraph" w:styleId="aa">
    <w:name w:val="Note Heading"/>
    <w:basedOn w:val="a"/>
    <w:next w:val="a"/>
    <w:link w:val="ab"/>
    <w:uiPriority w:val="99"/>
    <w:unhideWhenUsed/>
    <w:rsid w:val="003B5F62"/>
    <w:pPr>
      <w:jc w:val="center"/>
    </w:pPr>
  </w:style>
  <w:style w:type="character" w:customStyle="1" w:styleId="ab">
    <w:name w:val="記 (文字)"/>
    <w:basedOn w:val="a0"/>
    <w:link w:val="aa"/>
    <w:uiPriority w:val="99"/>
    <w:rsid w:val="003B5F62"/>
    <w:rPr>
      <w:rFonts w:ascii="ＭＳ 明朝" w:eastAsia="ＭＳ 明朝"/>
    </w:rPr>
  </w:style>
  <w:style w:type="paragraph" w:styleId="ac">
    <w:name w:val="Closing"/>
    <w:basedOn w:val="a"/>
    <w:link w:val="ad"/>
    <w:uiPriority w:val="99"/>
    <w:unhideWhenUsed/>
    <w:rsid w:val="003B5F62"/>
    <w:pPr>
      <w:jc w:val="right"/>
    </w:pPr>
  </w:style>
  <w:style w:type="character" w:customStyle="1" w:styleId="ad">
    <w:name w:val="結語 (文字)"/>
    <w:basedOn w:val="a0"/>
    <w:link w:val="ac"/>
    <w:uiPriority w:val="99"/>
    <w:rsid w:val="003B5F62"/>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tochigi.lg.jp/c07/alltochigisenge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revision>32</cp:revision>
  <cp:lastPrinted>2020-11-25T01:53:00Z</cp:lastPrinted>
  <dcterms:created xsi:type="dcterms:W3CDTF">2020-11-17T03:08:00Z</dcterms:created>
  <dcterms:modified xsi:type="dcterms:W3CDTF">2021-02-04T08:36:00Z</dcterms:modified>
</cp:coreProperties>
</file>